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27849" w14:textId="77777777" w:rsidR="007B63A7" w:rsidRPr="00817110" w:rsidRDefault="007B63A7" w:rsidP="003C1180">
      <w:pPr>
        <w:rPr>
          <w:rFonts w:ascii="Effra" w:hAnsi="Effra"/>
          <w:sz w:val="18"/>
          <w:szCs w:val="18"/>
        </w:rPr>
      </w:pPr>
      <w:bookmarkStart w:id="0" w:name="_GoBack"/>
      <w:bookmarkEnd w:id="0"/>
    </w:p>
    <w:p w14:paraId="562D5937" w14:textId="77777777" w:rsidR="001A5CC3" w:rsidRPr="00817110" w:rsidRDefault="00BE1DB9" w:rsidP="003C1180">
      <w:pPr>
        <w:rPr>
          <w:rFonts w:ascii="Effra" w:hAnsi="Effra"/>
          <w:sz w:val="17"/>
          <w:szCs w:val="17"/>
        </w:rPr>
      </w:pPr>
      <w:r w:rsidRPr="00817110">
        <w:rPr>
          <w:rFonts w:ascii="Effra" w:hAnsi="Effra"/>
          <w:sz w:val="17"/>
          <w:szCs w:val="17"/>
        </w:rPr>
        <w:t xml:space="preserve">Ovim </w:t>
      </w:r>
      <w:r w:rsidR="00C120D5" w:rsidRPr="00817110">
        <w:rPr>
          <w:rFonts w:ascii="Effra" w:hAnsi="Effra"/>
          <w:sz w:val="17"/>
          <w:szCs w:val="17"/>
        </w:rPr>
        <w:t>Informacij</w:t>
      </w:r>
      <w:r w:rsidRPr="00817110">
        <w:rPr>
          <w:rFonts w:ascii="Effra" w:hAnsi="Effra"/>
          <w:sz w:val="17"/>
          <w:szCs w:val="17"/>
        </w:rPr>
        <w:t>ama</w:t>
      </w:r>
      <w:r w:rsidR="00C120D5" w:rsidRPr="00817110">
        <w:rPr>
          <w:rFonts w:ascii="Effra" w:hAnsi="Effra"/>
          <w:sz w:val="17"/>
          <w:szCs w:val="17"/>
        </w:rPr>
        <w:t xml:space="preserve"> </w:t>
      </w:r>
      <w:r w:rsidR="00E343D6" w:rsidRPr="00817110">
        <w:rPr>
          <w:rFonts w:ascii="Effra" w:hAnsi="Effra"/>
          <w:sz w:val="17"/>
          <w:szCs w:val="17"/>
        </w:rPr>
        <w:t xml:space="preserve">želimo Vam pružiti detaljnije </w:t>
      </w:r>
      <w:r w:rsidR="00C120D5" w:rsidRPr="00817110">
        <w:rPr>
          <w:rFonts w:ascii="Effra" w:hAnsi="Effra"/>
          <w:sz w:val="17"/>
          <w:szCs w:val="17"/>
        </w:rPr>
        <w:t xml:space="preserve">obavijesti </w:t>
      </w:r>
      <w:r w:rsidR="00E343D6" w:rsidRPr="00817110">
        <w:rPr>
          <w:rFonts w:ascii="Effra" w:hAnsi="Effra"/>
          <w:sz w:val="17"/>
          <w:szCs w:val="17"/>
        </w:rPr>
        <w:t xml:space="preserve">o </w:t>
      </w:r>
      <w:r w:rsidR="00610D6F" w:rsidRPr="00817110">
        <w:rPr>
          <w:rFonts w:ascii="Effra" w:hAnsi="Effra"/>
          <w:sz w:val="17"/>
          <w:szCs w:val="17"/>
        </w:rPr>
        <w:t xml:space="preserve">obradi Vaših osobnih podataka </w:t>
      </w:r>
      <w:r w:rsidR="005739FE" w:rsidRPr="00817110">
        <w:rPr>
          <w:rFonts w:ascii="Effra" w:hAnsi="Effra"/>
          <w:sz w:val="17"/>
          <w:szCs w:val="17"/>
        </w:rPr>
        <w:t xml:space="preserve">u vezi sa </w:t>
      </w:r>
      <w:r w:rsidR="00454BE7" w:rsidRPr="00817110">
        <w:rPr>
          <w:rFonts w:ascii="Effra" w:hAnsi="Effra"/>
          <w:sz w:val="17"/>
          <w:szCs w:val="17"/>
        </w:rPr>
        <w:t>zapošljavanjem</w:t>
      </w:r>
      <w:r w:rsidR="005739FE" w:rsidRPr="00817110">
        <w:rPr>
          <w:rFonts w:ascii="Effra" w:hAnsi="Effra"/>
          <w:sz w:val="17"/>
          <w:szCs w:val="17"/>
        </w:rPr>
        <w:t xml:space="preserve">, </w:t>
      </w:r>
      <w:r w:rsidR="00FF2E04" w:rsidRPr="00817110">
        <w:rPr>
          <w:rFonts w:ascii="Effra" w:hAnsi="Effra"/>
          <w:sz w:val="17"/>
          <w:szCs w:val="17"/>
        </w:rPr>
        <w:t xml:space="preserve">kao i </w:t>
      </w:r>
      <w:r w:rsidR="00E343D6" w:rsidRPr="00817110">
        <w:rPr>
          <w:rFonts w:ascii="Effra" w:hAnsi="Effra"/>
          <w:sz w:val="17"/>
          <w:szCs w:val="17"/>
        </w:rPr>
        <w:t xml:space="preserve">o </w:t>
      </w:r>
      <w:r w:rsidR="000B6400" w:rsidRPr="00817110">
        <w:rPr>
          <w:rFonts w:ascii="Effra" w:hAnsi="Effra"/>
          <w:sz w:val="17"/>
          <w:szCs w:val="17"/>
        </w:rPr>
        <w:t xml:space="preserve">pravima </w:t>
      </w:r>
      <w:r w:rsidR="00D465A9" w:rsidRPr="00817110">
        <w:rPr>
          <w:rFonts w:ascii="Effra" w:hAnsi="Effra"/>
          <w:sz w:val="17"/>
          <w:szCs w:val="17"/>
        </w:rPr>
        <w:t>koja možete ostvariti u v</w:t>
      </w:r>
      <w:r w:rsidR="00BB214B" w:rsidRPr="00817110">
        <w:rPr>
          <w:rFonts w:ascii="Effra" w:hAnsi="Effra"/>
          <w:sz w:val="17"/>
          <w:szCs w:val="17"/>
        </w:rPr>
        <w:t xml:space="preserve">ezi s obradom </w:t>
      </w:r>
      <w:r w:rsidR="00FA6C8E" w:rsidRPr="00817110">
        <w:rPr>
          <w:rFonts w:ascii="Effra" w:hAnsi="Effra"/>
          <w:sz w:val="17"/>
          <w:szCs w:val="17"/>
        </w:rPr>
        <w:t xml:space="preserve">tih </w:t>
      </w:r>
      <w:r w:rsidR="00BB214B" w:rsidRPr="00817110">
        <w:rPr>
          <w:rFonts w:ascii="Effra" w:hAnsi="Effra"/>
          <w:sz w:val="17"/>
          <w:szCs w:val="17"/>
        </w:rPr>
        <w:t>podataka</w:t>
      </w:r>
      <w:r w:rsidR="001A5CC3" w:rsidRPr="00817110">
        <w:rPr>
          <w:rFonts w:ascii="Effra" w:hAnsi="Effra"/>
          <w:sz w:val="17"/>
          <w:szCs w:val="17"/>
        </w:rPr>
        <w:t>.</w:t>
      </w:r>
    </w:p>
    <w:p w14:paraId="24C484E0" w14:textId="77777777" w:rsidR="004B17EF" w:rsidRPr="00817110" w:rsidRDefault="00FF2E04" w:rsidP="003C1180">
      <w:pPr>
        <w:rPr>
          <w:rFonts w:ascii="Effra" w:hAnsi="Effra"/>
          <w:sz w:val="17"/>
          <w:szCs w:val="17"/>
        </w:rPr>
      </w:pPr>
      <w:r w:rsidRPr="00817110">
        <w:rPr>
          <w:rFonts w:ascii="Effra" w:hAnsi="Effra"/>
          <w:sz w:val="17"/>
          <w:szCs w:val="17"/>
        </w:rPr>
        <w:t>Zaštita Vaše privatnost</w:t>
      </w:r>
      <w:r w:rsidR="00D676A7" w:rsidRPr="00817110">
        <w:rPr>
          <w:rFonts w:ascii="Effra" w:hAnsi="Effra"/>
          <w:sz w:val="17"/>
          <w:szCs w:val="17"/>
        </w:rPr>
        <w:t>i</w:t>
      </w:r>
      <w:r w:rsidRPr="00817110">
        <w:rPr>
          <w:rFonts w:ascii="Effra" w:hAnsi="Effra"/>
          <w:sz w:val="17"/>
          <w:szCs w:val="17"/>
        </w:rPr>
        <w:t xml:space="preserve"> nam je izuzetno važna pa Vas molimo da </w:t>
      </w:r>
      <w:r w:rsidR="008E6B63" w:rsidRPr="00817110">
        <w:rPr>
          <w:rFonts w:ascii="Effra" w:hAnsi="Effra"/>
          <w:sz w:val="17"/>
          <w:szCs w:val="17"/>
        </w:rPr>
        <w:t>ov</w:t>
      </w:r>
      <w:r w:rsidR="00A571C3" w:rsidRPr="00817110">
        <w:rPr>
          <w:rFonts w:ascii="Effra" w:hAnsi="Effra"/>
          <w:sz w:val="17"/>
          <w:szCs w:val="17"/>
        </w:rPr>
        <w:t>e</w:t>
      </w:r>
      <w:r w:rsidR="008E6B63" w:rsidRPr="00817110">
        <w:rPr>
          <w:rFonts w:ascii="Effra" w:hAnsi="Effra"/>
          <w:sz w:val="17"/>
          <w:szCs w:val="17"/>
        </w:rPr>
        <w:t xml:space="preserve"> </w:t>
      </w:r>
      <w:r w:rsidR="00A571C3" w:rsidRPr="00817110">
        <w:rPr>
          <w:rFonts w:ascii="Effra" w:hAnsi="Effra"/>
          <w:sz w:val="17"/>
          <w:szCs w:val="17"/>
        </w:rPr>
        <w:t xml:space="preserve">Informacije </w:t>
      </w:r>
      <w:r w:rsidR="004B17EF" w:rsidRPr="00817110">
        <w:rPr>
          <w:rFonts w:ascii="Effra" w:hAnsi="Effra"/>
          <w:sz w:val="17"/>
          <w:szCs w:val="17"/>
        </w:rPr>
        <w:t>pažljivo pročitate.</w:t>
      </w:r>
    </w:p>
    <w:p w14:paraId="222A3C73" w14:textId="77777777" w:rsidR="00FA6C8E" w:rsidRPr="00817110" w:rsidRDefault="00FA6C8E" w:rsidP="003C1180">
      <w:pPr>
        <w:pStyle w:val="Heading1"/>
        <w:rPr>
          <w:rFonts w:ascii="Effra" w:hAnsi="Effra"/>
          <w:sz w:val="17"/>
          <w:szCs w:val="17"/>
        </w:rPr>
      </w:pPr>
      <w:r w:rsidRPr="00817110">
        <w:rPr>
          <w:rFonts w:ascii="Effra" w:hAnsi="Effra"/>
          <w:sz w:val="17"/>
          <w:szCs w:val="17"/>
        </w:rPr>
        <w:t xml:space="preserve">Tko je odgovoran za obradu Vaših </w:t>
      </w:r>
      <w:r w:rsidR="00610D6F" w:rsidRPr="00817110">
        <w:rPr>
          <w:rFonts w:ascii="Effra" w:hAnsi="Effra"/>
          <w:sz w:val="17"/>
          <w:szCs w:val="17"/>
        </w:rPr>
        <w:t xml:space="preserve">osobnih </w:t>
      </w:r>
      <w:r w:rsidRPr="00817110">
        <w:rPr>
          <w:rFonts w:ascii="Effra" w:hAnsi="Effra"/>
          <w:sz w:val="17"/>
          <w:szCs w:val="17"/>
        </w:rPr>
        <w:t>podataka?</w:t>
      </w:r>
    </w:p>
    <w:p w14:paraId="495DCEA9" w14:textId="77777777" w:rsidR="00850899" w:rsidRPr="005F3BD4" w:rsidRDefault="000F5910" w:rsidP="003C1180">
      <w:pPr>
        <w:rPr>
          <w:rFonts w:ascii="Effra" w:hAnsi="Effra"/>
          <w:sz w:val="17"/>
          <w:szCs w:val="17"/>
        </w:rPr>
      </w:pPr>
      <w:r w:rsidRPr="005F3BD4">
        <w:rPr>
          <w:rFonts w:ascii="Effra" w:hAnsi="Effra"/>
          <w:sz w:val="17"/>
          <w:szCs w:val="17"/>
        </w:rPr>
        <w:t>Budući da</w:t>
      </w:r>
      <w:r w:rsidR="00454BE7" w:rsidRPr="005F3BD4">
        <w:rPr>
          <w:rFonts w:ascii="Effra" w:hAnsi="Effra"/>
          <w:sz w:val="17"/>
          <w:szCs w:val="17"/>
        </w:rPr>
        <w:t xml:space="preserve"> provodimo selekcijski postupak u svrhu zapošljavanja</w:t>
      </w:r>
      <w:r w:rsidR="00947284" w:rsidRPr="005F3BD4">
        <w:rPr>
          <w:rFonts w:ascii="Effra" w:hAnsi="Effra"/>
          <w:sz w:val="17"/>
          <w:szCs w:val="17"/>
        </w:rPr>
        <w:t>,</w:t>
      </w:r>
      <w:r w:rsidRPr="005F3BD4">
        <w:rPr>
          <w:rFonts w:ascii="Effra" w:hAnsi="Effra"/>
          <w:sz w:val="17"/>
          <w:szCs w:val="17"/>
        </w:rPr>
        <w:t xml:space="preserve"> određujemo svrhu i </w:t>
      </w:r>
      <w:r w:rsidR="000A6FF0" w:rsidRPr="005F3BD4">
        <w:rPr>
          <w:rFonts w:ascii="Effra" w:hAnsi="Effra"/>
          <w:sz w:val="17"/>
          <w:szCs w:val="17"/>
        </w:rPr>
        <w:t xml:space="preserve">sredstva </w:t>
      </w:r>
      <w:r w:rsidRPr="005F3BD4">
        <w:rPr>
          <w:rFonts w:ascii="Effra" w:hAnsi="Effra"/>
          <w:sz w:val="17"/>
          <w:szCs w:val="17"/>
        </w:rPr>
        <w:t xml:space="preserve">obrade </w:t>
      </w:r>
      <w:r w:rsidR="00610D6F" w:rsidRPr="005F3BD4">
        <w:rPr>
          <w:rFonts w:ascii="Effra" w:hAnsi="Effra"/>
          <w:sz w:val="17"/>
          <w:szCs w:val="17"/>
        </w:rPr>
        <w:t xml:space="preserve">Vaših </w:t>
      </w:r>
      <w:r w:rsidRPr="005F3BD4">
        <w:rPr>
          <w:rFonts w:ascii="Effra" w:hAnsi="Effra"/>
          <w:sz w:val="17"/>
          <w:szCs w:val="17"/>
        </w:rPr>
        <w:t>osob</w:t>
      </w:r>
      <w:r w:rsidR="0072125A" w:rsidRPr="005F3BD4">
        <w:rPr>
          <w:rFonts w:ascii="Effra" w:hAnsi="Effra"/>
          <w:sz w:val="17"/>
          <w:szCs w:val="17"/>
        </w:rPr>
        <w:t>n</w:t>
      </w:r>
      <w:r w:rsidR="00454BE7" w:rsidRPr="005F3BD4">
        <w:rPr>
          <w:rFonts w:ascii="Effra" w:hAnsi="Effra"/>
          <w:sz w:val="17"/>
          <w:szCs w:val="17"/>
        </w:rPr>
        <w:t>ih podataka te</w:t>
      </w:r>
      <w:r w:rsidRPr="005F3BD4">
        <w:rPr>
          <w:rFonts w:ascii="Effra" w:hAnsi="Effra"/>
          <w:sz w:val="17"/>
          <w:szCs w:val="17"/>
        </w:rPr>
        <w:t xml:space="preserve"> smo</w:t>
      </w:r>
      <w:r w:rsidR="002E6DC4" w:rsidRPr="005F3BD4">
        <w:rPr>
          <w:rFonts w:ascii="Effra" w:hAnsi="Effra"/>
          <w:sz w:val="17"/>
          <w:szCs w:val="17"/>
        </w:rPr>
        <w:t>, sukladno Općoj uredbi o zaštiti podataka</w:t>
      </w:r>
      <w:r w:rsidR="00947284" w:rsidRPr="005F3BD4">
        <w:rPr>
          <w:rFonts w:ascii="Effra" w:hAnsi="Effra"/>
          <w:sz w:val="17"/>
          <w:szCs w:val="17"/>
        </w:rPr>
        <w:t xml:space="preserve"> (Uredba (EU) </w:t>
      </w:r>
      <w:proofErr w:type="spellStart"/>
      <w:r w:rsidR="00947284" w:rsidRPr="005F3BD4">
        <w:rPr>
          <w:rFonts w:ascii="Effra" w:hAnsi="Effra"/>
          <w:sz w:val="17"/>
          <w:szCs w:val="17"/>
        </w:rPr>
        <w:t>2016</w:t>
      </w:r>
      <w:proofErr w:type="spellEnd"/>
      <w:r w:rsidR="00947284" w:rsidRPr="005F3BD4">
        <w:rPr>
          <w:rFonts w:ascii="Effra" w:hAnsi="Effra"/>
          <w:sz w:val="17"/>
          <w:szCs w:val="17"/>
        </w:rPr>
        <w:t>/</w:t>
      </w:r>
      <w:proofErr w:type="spellStart"/>
      <w:r w:rsidR="00947284" w:rsidRPr="005F3BD4">
        <w:rPr>
          <w:rFonts w:ascii="Effra" w:hAnsi="Effra"/>
          <w:sz w:val="17"/>
          <w:szCs w:val="17"/>
        </w:rPr>
        <w:t>679</w:t>
      </w:r>
      <w:proofErr w:type="spellEnd"/>
      <w:r w:rsidR="00947284" w:rsidRPr="005F3BD4">
        <w:rPr>
          <w:rFonts w:ascii="Effra" w:hAnsi="Effra"/>
          <w:sz w:val="17"/>
          <w:szCs w:val="17"/>
        </w:rPr>
        <w:t>),</w:t>
      </w:r>
      <w:r w:rsidR="002E6DC4" w:rsidRPr="005F3BD4">
        <w:rPr>
          <w:rFonts w:ascii="Effra" w:hAnsi="Effra"/>
          <w:sz w:val="17"/>
          <w:szCs w:val="17"/>
        </w:rPr>
        <w:t xml:space="preserve"> </w:t>
      </w:r>
      <w:r w:rsidR="00B766C3" w:rsidRPr="005F3BD4">
        <w:rPr>
          <w:rFonts w:ascii="Effra" w:hAnsi="Effra"/>
          <w:sz w:val="17"/>
          <w:szCs w:val="17"/>
        </w:rPr>
        <w:t xml:space="preserve">kao </w:t>
      </w:r>
      <w:r w:rsidR="00463F52" w:rsidRPr="005F3BD4">
        <w:rPr>
          <w:rFonts w:ascii="Effra" w:hAnsi="Effra"/>
          <w:sz w:val="17"/>
          <w:szCs w:val="17"/>
        </w:rPr>
        <w:t xml:space="preserve">voditelji obrade </w:t>
      </w:r>
      <w:r w:rsidR="002E6DC4" w:rsidRPr="005F3BD4">
        <w:rPr>
          <w:rFonts w:ascii="Effra" w:hAnsi="Effra"/>
          <w:sz w:val="17"/>
          <w:szCs w:val="17"/>
        </w:rPr>
        <w:t>odgovorni z</w:t>
      </w:r>
      <w:r w:rsidR="00850899" w:rsidRPr="005F3BD4">
        <w:rPr>
          <w:rFonts w:ascii="Effra" w:hAnsi="Effra"/>
          <w:sz w:val="17"/>
          <w:szCs w:val="17"/>
        </w:rPr>
        <w:t>a obradu Vaših osobnih podataka</w:t>
      </w:r>
      <w:r w:rsidR="005739FE" w:rsidRPr="005F3BD4">
        <w:rPr>
          <w:rFonts w:ascii="Effra" w:hAnsi="Effra"/>
          <w:sz w:val="17"/>
          <w:szCs w:val="17"/>
        </w:rPr>
        <w:t>:</w:t>
      </w:r>
    </w:p>
    <w:p w14:paraId="206F2C0E" w14:textId="206175B0" w:rsidR="005F3BD4" w:rsidRPr="005F3BD4" w:rsidRDefault="005F3BD4" w:rsidP="005F3BD4">
      <w:pPr>
        <w:spacing w:after="0"/>
        <w:ind w:firstLine="567"/>
        <w:rPr>
          <w:rFonts w:ascii="Effra" w:hAnsi="Effra"/>
          <w:sz w:val="17"/>
          <w:szCs w:val="17"/>
        </w:rPr>
      </w:pPr>
      <w:r w:rsidRPr="005F3BD4">
        <w:rPr>
          <w:rFonts w:ascii="Effra" w:hAnsi="Effra"/>
          <w:sz w:val="17"/>
          <w:szCs w:val="17"/>
        </w:rPr>
        <w:t xml:space="preserve">Merkur Lifestyle  d.o.o., Ulica kneza Ljudevita Posavskog </w:t>
      </w:r>
      <w:proofErr w:type="spellStart"/>
      <w:r w:rsidRPr="005F3BD4">
        <w:rPr>
          <w:rFonts w:ascii="Effra" w:hAnsi="Effra"/>
          <w:sz w:val="17"/>
          <w:szCs w:val="17"/>
        </w:rPr>
        <w:t>31</w:t>
      </w:r>
      <w:proofErr w:type="spellEnd"/>
      <w:r w:rsidRPr="005F3BD4">
        <w:rPr>
          <w:rFonts w:ascii="Effra" w:hAnsi="Effra"/>
          <w:sz w:val="17"/>
          <w:szCs w:val="17"/>
        </w:rPr>
        <w:t xml:space="preserve">, </w:t>
      </w:r>
      <w:proofErr w:type="spellStart"/>
      <w:r w:rsidRPr="005F3BD4">
        <w:rPr>
          <w:rFonts w:ascii="Effra" w:hAnsi="Effra"/>
          <w:sz w:val="17"/>
          <w:szCs w:val="17"/>
        </w:rPr>
        <w:t>10000</w:t>
      </w:r>
      <w:proofErr w:type="spellEnd"/>
      <w:r w:rsidRPr="005F3BD4">
        <w:rPr>
          <w:rFonts w:ascii="Effra" w:hAnsi="Effra"/>
          <w:sz w:val="17"/>
          <w:szCs w:val="17"/>
        </w:rPr>
        <w:t xml:space="preserve"> Zagreb, </w:t>
      </w:r>
      <w:proofErr w:type="spellStart"/>
      <w:r w:rsidRPr="005F3BD4">
        <w:rPr>
          <w:rFonts w:ascii="Effra" w:hAnsi="Effra"/>
          <w:sz w:val="17"/>
          <w:szCs w:val="17"/>
        </w:rPr>
        <w:t>OIB</w:t>
      </w:r>
      <w:proofErr w:type="spellEnd"/>
      <w:r w:rsidRPr="005F3BD4">
        <w:rPr>
          <w:rFonts w:ascii="Effra" w:hAnsi="Effra"/>
          <w:sz w:val="17"/>
          <w:szCs w:val="17"/>
        </w:rPr>
        <w:t xml:space="preserve">: </w:t>
      </w:r>
      <w:proofErr w:type="spellStart"/>
      <w:r w:rsidRPr="005F3BD4">
        <w:rPr>
          <w:rFonts w:ascii="Effra" w:hAnsi="Effra"/>
          <w:sz w:val="17"/>
          <w:szCs w:val="17"/>
        </w:rPr>
        <w:t>30084696469</w:t>
      </w:r>
      <w:proofErr w:type="spellEnd"/>
      <w:r w:rsidR="00EF1924">
        <w:rPr>
          <w:rFonts w:ascii="Effra" w:hAnsi="Effra"/>
          <w:sz w:val="17"/>
          <w:szCs w:val="17"/>
        </w:rPr>
        <w:t xml:space="preserve">, </w:t>
      </w:r>
      <w:proofErr w:type="spellStart"/>
      <w:r w:rsidRPr="005F3BD4">
        <w:rPr>
          <w:rFonts w:ascii="Effra" w:hAnsi="Effra"/>
          <w:sz w:val="17"/>
          <w:szCs w:val="17"/>
        </w:rPr>
        <w:t>Tel</w:t>
      </w:r>
      <w:proofErr w:type="spellEnd"/>
      <w:r w:rsidRPr="005F3BD4">
        <w:rPr>
          <w:rFonts w:ascii="Effra" w:hAnsi="Effra"/>
          <w:sz w:val="17"/>
          <w:szCs w:val="17"/>
        </w:rPr>
        <w:t>: +</w:t>
      </w:r>
      <w:proofErr w:type="spellStart"/>
      <w:r w:rsidRPr="005F3BD4">
        <w:rPr>
          <w:rFonts w:ascii="Effra" w:hAnsi="Effra"/>
          <w:sz w:val="17"/>
          <w:szCs w:val="17"/>
        </w:rPr>
        <w:t>385</w:t>
      </w:r>
      <w:proofErr w:type="spellEnd"/>
      <w:r w:rsidRPr="005F3BD4">
        <w:rPr>
          <w:rFonts w:ascii="Effra" w:hAnsi="Effra"/>
          <w:sz w:val="17"/>
          <w:szCs w:val="17"/>
        </w:rPr>
        <w:t xml:space="preserve"> </w:t>
      </w:r>
      <w:proofErr w:type="spellStart"/>
      <w:r w:rsidRPr="005F3BD4">
        <w:rPr>
          <w:rFonts w:ascii="Effra" w:hAnsi="Effra"/>
          <w:sz w:val="17"/>
          <w:szCs w:val="17"/>
        </w:rPr>
        <w:t>91</w:t>
      </w:r>
      <w:proofErr w:type="spellEnd"/>
      <w:r w:rsidRPr="005F3BD4">
        <w:rPr>
          <w:rFonts w:ascii="Effra" w:hAnsi="Effra"/>
          <w:sz w:val="17"/>
          <w:szCs w:val="17"/>
        </w:rPr>
        <w:t xml:space="preserve"> </w:t>
      </w:r>
      <w:proofErr w:type="spellStart"/>
      <w:r w:rsidRPr="005F3BD4">
        <w:rPr>
          <w:rFonts w:ascii="Effra" w:hAnsi="Effra"/>
          <w:sz w:val="17"/>
          <w:szCs w:val="17"/>
        </w:rPr>
        <w:t>6022</w:t>
      </w:r>
      <w:proofErr w:type="spellEnd"/>
      <w:r w:rsidRPr="005F3BD4">
        <w:rPr>
          <w:rFonts w:ascii="Effra" w:hAnsi="Effra"/>
          <w:sz w:val="17"/>
          <w:szCs w:val="17"/>
        </w:rPr>
        <w:t xml:space="preserve"> </w:t>
      </w:r>
      <w:proofErr w:type="spellStart"/>
      <w:r w:rsidRPr="005F3BD4">
        <w:rPr>
          <w:rFonts w:ascii="Effra" w:hAnsi="Effra"/>
          <w:sz w:val="17"/>
          <w:szCs w:val="17"/>
        </w:rPr>
        <w:t>009</w:t>
      </w:r>
      <w:proofErr w:type="spellEnd"/>
      <w:r w:rsidRPr="005F3BD4">
        <w:rPr>
          <w:rFonts w:ascii="Effra" w:hAnsi="Effra"/>
          <w:sz w:val="17"/>
          <w:szCs w:val="17"/>
        </w:rPr>
        <w:t xml:space="preserve">; </w:t>
      </w:r>
    </w:p>
    <w:p w14:paraId="3814D063" w14:textId="03F706CD" w:rsidR="00FF14A1" w:rsidRPr="005F3BD4" w:rsidRDefault="005F3BD4" w:rsidP="005F3BD4">
      <w:pPr>
        <w:spacing w:after="0"/>
        <w:ind w:firstLine="567"/>
        <w:rPr>
          <w:rFonts w:ascii="Effra" w:hAnsi="Effra"/>
          <w:b/>
          <w:sz w:val="17"/>
          <w:szCs w:val="17"/>
        </w:rPr>
      </w:pPr>
      <w:r w:rsidRPr="005F3BD4">
        <w:rPr>
          <w:rFonts w:ascii="Effra" w:hAnsi="Effra"/>
          <w:sz w:val="17"/>
          <w:szCs w:val="17"/>
        </w:rPr>
        <w:t>e-mail:  info@merkur-</w:t>
      </w:r>
      <w:proofErr w:type="spellStart"/>
      <w:r w:rsidRPr="005F3BD4">
        <w:rPr>
          <w:rFonts w:ascii="Effra" w:hAnsi="Effra"/>
          <w:sz w:val="17"/>
          <w:szCs w:val="17"/>
        </w:rPr>
        <w:t>lifestyle.hr</w:t>
      </w:r>
      <w:proofErr w:type="spellEnd"/>
    </w:p>
    <w:p w14:paraId="118B3A56" w14:textId="77777777" w:rsidR="00FF14A1" w:rsidRPr="005F3BD4" w:rsidRDefault="00FF14A1" w:rsidP="00FF14A1">
      <w:pPr>
        <w:spacing w:after="0"/>
        <w:ind w:firstLine="567"/>
        <w:rPr>
          <w:rFonts w:ascii="Effra" w:hAnsi="Effra"/>
          <w:sz w:val="17"/>
          <w:szCs w:val="17"/>
        </w:rPr>
      </w:pPr>
    </w:p>
    <w:p w14:paraId="4691DDF1" w14:textId="39A19051" w:rsidR="002E6DC4" w:rsidRPr="005F3BD4" w:rsidRDefault="002E6DC4" w:rsidP="003C1180">
      <w:pPr>
        <w:rPr>
          <w:rFonts w:ascii="Effra" w:hAnsi="Effra"/>
          <w:sz w:val="17"/>
          <w:szCs w:val="17"/>
        </w:rPr>
      </w:pPr>
      <w:r w:rsidRPr="005F3BD4">
        <w:rPr>
          <w:rFonts w:ascii="Effra" w:hAnsi="Effra"/>
          <w:sz w:val="17"/>
          <w:szCs w:val="17"/>
        </w:rPr>
        <w:t xml:space="preserve">Za pitanja o obradi </w:t>
      </w:r>
      <w:r w:rsidR="00702C5A" w:rsidRPr="005F3BD4">
        <w:rPr>
          <w:rFonts w:ascii="Effra" w:hAnsi="Effra"/>
          <w:sz w:val="17"/>
          <w:szCs w:val="17"/>
        </w:rPr>
        <w:t xml:space="preserve">Vaših </w:t>
      </w:r>
      <w:r w:rsidR="005E561B" w:rsidRPr="005F3BD4">
        <w:rPr>
          <w:rFonts w:ascii="Effra" w:hAnsi="Effra"/>
          <w:sz w:val="17"/>
          <w:szCs w:val="17"/>
        </w:rPr>
        <w:t xml:space="preserve">osobnih </w:t>
      </w:r>
      <w:r w:rsidRPr="005F3BD4">
        <w:rPr>
          <w:rFonts w:ascii="Effra" w:hAnsi="Effra"/>
          <w:sz w:val="17"/>
          <w:szCs w:val="17"/>
        </w:rPr>
        <w:t xml:space="preserve">podataka </w:t>
      </w:r>
      <w:r w:rsidR="00702C5A" w:rsidRPr="005F3BD4">
        <w:rPr>
          <w:rFonts w:ascii="Effra" w:hAnsi="Effra"/>
          <w:sz w:val="17"/>
          <w:szCs w:val="17"/>
        </w:rPr>
        <w:t xml:space="preserve">ili u vezi </w:t>
      </w:r>
      <w:r w:rsidR="00C245B9" w:rsidRPr="005F3BD4">
        <w:rPr>
          <w:rFonts w:ascii="Effra" w:hAnsi="Effra"/>
          <w:sz w:val="17"/>
          <w:szCs w:val="17"/>
        </w:rPr>
        <w:t xml:space="preserve">ostvarivanja </w:t>
      </w:r>
      <w:r w:rsidR="00702C5A" w:rsidRPr="005F3BD4">
        <w:rPr>
          <w:rFonts w:ascii="Effra" w:hAnsi="Effra"/>
          <w:sz w:val="17"/>
          <w:szCs w:val="17"/>
        </w:rPr>
        <w:t xml:space="preserve">prava na zaštitu podataka </w:t>
      </w:r>
      <w:r w:rsidRPr="005F3BD4">
        <w:rPr>
          <w:rFonts w:ascii="Effra" w:hAnsi="Effra"/>
          <w:sz w:val="17"/>
          <w:szCs w:val="17"/>
        </w:rPr>
        <w:t xml:space="preserve">molimo </w:t>
      </w:r>
      <w:r w:rsidR="00CE0CAE" w:rsidRPr="005F3BD4">
        <w:rPr>
          <w:rFonts w:ascii="Effra" w:hAnsi="Effra"/>
          <w:sz w:val="17"/>
          <w:szCs w:val="17"/>
        </w:rPr>
        <w:t xml:space="preserve">Vas </w:t>
      </w:r>
      <w:r w:rsidRPr="005F3BD4">
        <w:rPr>
          <w:rFonts w:ascii="Effra" w:hAnsi="Effra"/>
          <w:sz w:val="17"/>
          <w:szCs w:val="17"/>
        </w:rPr>
        <w:t>da</w:t>
      </w:r>
      <w:r w:rsidR="00FF14A1" w:rsidRPr="005F3BD4">
        <w:rPr>
          <w:rFonts w:ascii="Effra" w:hAnsi="Effra"/>
          <w:sz w:val="17"/>
          <w:szCs w:val="17"/>
        </w:rPr>
        <w:t xml:space="preserve"> nam</w:t>
      </w:r>
      <w:r w:rsidRPr="005F3BD4">
        <w:rPr>
          <w:rFonts w:ascii="Effra" w:hAnsi="Effra"/>
          <w:sz w:val="17"/>
          <w:szCs w:val="17"/>
        </w:rPr>
        <w:t xml:space="preserve"> se obratite</w:t>
      </w:r>
      <w:r w:rsidR="00EF1924">
        <w:rPr>
          <w:rFonts w:ascii="Effra" w:hAnsi="Effra"/>
          <w:sz w:val="17"/>
          <w:szCs w:val="17"/>
        </w:rPr>
        <w:t xml:space="preserve"> </w:t>
      </w:r>
      <w:r w:rsidR="00FF14A1" w:rsidRPr="005F3BD4">
        <w:rPr>
          <w:rFonts w:ascii="Effra" w:hAnsi="Effra"/>
          <w:sz w:val="17"/>
          <w:szCs w:val="17"/>
        </w:rPr>
        <w:t>na sljedeće kontakte</w:t>
      </w:r>
      <w:r w:rsidR="001A5CC3" w:rsidRPr="005F3BD4">
        <w:rPr>
          <w:rFonts w:ascii="Effra" w:hAnsi="Effra"/>
          <w:sz w:val="17"/>
          <w:szCs w:val="17"/>
        </w:rPr>
        <w:t>:</w:t>
      </w:r>
    </w:p>
    <w:p w14:paraId="64FC3A8B" w14:textId="77777777" w:rsidR="00FF14A1" w:rsidRPr="005F3BD4" w:rsidRDefault="00FF14A1" w:rsidP="00FF14A1">
      <w:pPr>
        <w:spacing w:after="0"/>
        <w:ind w:left="567"/>
        <w:rPr>
          <w:rFonts w:ascii="Effra" w:hAnsi="Effra"/>
          <w:sz w:val="17"/>
          <w:szCs w:val="17"/>
        </w:rPr>
      </w:pPr>
      <w:r w:rsidRPr="005F3BD4">
        <w:rPr>
          <w:rFonts w:ascii="Effra" w:hAnsi="Effra"/>
          <w:sz w:val="17"/>
          <w:szCs w:val="17"/>
        </w:rPr>
        <w:t xml:space="preserve">Merkur Lifestyle d.o.o. , Ulica kneza Ljudevita Posavskog </w:t>
      </w:r>
      <w:proofErr w:type="spellStart"/>
      <w:r w:rsidRPr="005F3BD4">
        <w:rPr>
          <w:rFonts w:ascii="Effra" w:hAnsi="Effra"/>
          <w:sz w:val="17"/>
          <w:szCs w:val="17"/>
        </w:rPr>
        <w:t>31</w:t>
      </w:r>
      <w:proofErr w:type="spellEnd"/>
      <w:r w:rsidRPr="005F3BD4">
        <w:rPr>
          <w:rFonts w:ascii="Effra" w:hAnsi="Effra"/>
          <w:sz w:val="17"/>
          <w:szCs w:val="17"/>
        </w:rPr>
        <w:t xml:space="preserve">, </w:t>
      </w:r>
      <w:proofErr w:type="spellStart"/>
      <w:r w:rsidRPr="005F3BD4">
        <w:rPr>
          <w:rFonts w:ascii="Effra" w:hAnsi="Effra"/>
          <w:sz w:val="17"/>
          <w:szCs w:val="17"/>
        </w:rPr>
        <w:t>10000</w:t>
      </w:r>
      <w:proofErr w:type="spellEnd"/>
      <w:r w:rsidRPr="005F3BD4">
        <w:rPr>
          <w:rFonts w:ascii="Effra" w:hAnsi="Effra"/>
          <w:sz w:val="17"/>
          <w:szCs w:val="17"/>
        </w:rPr>
        <w:t xml:space="preserve"> Zagreb, s naznakom „za zaštitu podataka“ ili putem e-mail-a: info@merkur-</w:t>
      </w:r>
      <w:proofErr w:type="spellStart"/>
      <w:r w:rsidRPr="005F3BD4">
        <w:rPr>
          <w:rFonts w:ascii="Effra" w:hAnsi="Effra"/>
          <w:sz w:val="17"/>
          <w:szCs w:val="17"/>
        </w:rPr>
        <w:t>lifestyle.hr</w:t>
      </w:r>
      <w:proofErr w:type="spellEnd"/>
    </w:p>
    <w:p w14:paraId="3B5ED817" w14:textId="77777777" w:rsidR="00FF14A1" w:rsidRDefault="00FF14A1" w:rsidP="00486540">
      <w:pPr>
        <w:spacing w:after="0"/>
        <w:ind w:left="567"/>
        <w:rPr>
          <w:rFonts w:ascii="Effra" w:hAnsi="Effra"/>
          <w:sz w:val="17"/>
          <w:szCs w:val="17"/>
        </w:rPr>
      </w:pPr>
    </w:p>
    <w:p w14:paraId="29AB7D8F" w14:textId="77777777" w:rsidR="00867BFB" w:rsidRPr="00817110" w:rsidRDefault="00867BFB" w:rsidP="003C1180">
      <w:pPr>
        <w:pStyle w:val="Heading1"/>
        <w:rPr>
          <w:rFonts w:ascii="Effra" w:hAnsi="Effra"/>
          <w:sz w:val="17"/>
          <w:szCs w:val="17"/>
        </w:rPr>
      </w:pPr>
      <w:r w:rsidRPr="00817110">
        <w:rPr>
          <w:rFonts w:ascii="Effra" w:hAnsi="Effra"/>
          <w:sz w:val="17"/>
          <w:szCs w:val="17"/>
        </w:rPr>
        <w:t>U koje svrhe i na temelju kojih pravnih osnova obrađujemo Vaše osobne podatke?</w:t>
      </w:r>
    </w:p>
    <w:p w14:paraId="32FC9EE2" w14:textId="77777777" w:rsidR="000F1077" w:rsidRPr="00817110" w:rsidRDefault="000F1077">
      <w:pPr>
        <w:rPr>
          <w:rFonts w:ascii="Effra" w:hAnsi="Effra"/>
          <w:sz w:val="17"/>
          <w:szCs w:val="17"/>
        </w:rPr>
      </w:pPr>
      <w:r w:rsidRPr="00817110">
        <w:rPr>
          <w:rFonts w:ascii="Effra" w:hAnsi="Effra"/>
          <w:sz w:val="17"/>
          <w:szCs w:val="17"/>
        </w:rPr>
        <w:t>Vaše osobne podatke obrađujemo u skladu s odredbama Opće uredbe o zaštiti podataka, Zakona o provedbi Opće uredbe o zaštiti podataka, Zakona o radu i ostalih propisa o zaštiti osobnih podataka.</w:t>
      </w:r>
    </w:p>
    <w:p w14:paraId="206805F7" w14:textId="77777777" w:rsidR="00F5215F" w:rsidRPr="00B96B32" w:rsidRDefault="00F5215F" w:rsidP="00F5215F">
      <w:pPr>
        <w:pStyle w:val="ListParagraph"/>
        <w:numPr>
          <w:ilvl w:val="0"/>
          <w:numId w:val="32"/>
        </w:numPr>
        <w:rPr>
          <w:rFonts w:ascii="Effra" w:hAnsi="Effra"/>
          <w:sz w:val="17"/>
          <w:szCs w:val="17"/>
        </w:rPr>
      </w:pPr>
      <w:r w:rsidRPr="00F5215F">
        <w:rPr>
          <w:rFonts w:ascii="Effra" w:hAnsi="Effra"/>
          <w:sz w:val="17"/>
          <w:szCs w:val="17"/>
        </w:rPr>
        <w:t xml:space="preserve">Ako ste se prijavili na raspisani natječaj, Vaše osobne podatke upotrebljavat ćemo u svrhu utvrđivanja ispunjavate li uvjete raspisanog natječaja te radi donošenja odluke o zapošljavanju. Pravna osnova za obradu Vaših osobnih podataka je poduzimanje radnji na Vaš zahtjev prije sklapanja ugovora. Obrada Vaših osobnih podatka u ovom slučaju je nužna kako bismo mogli ostvariti opisanu svrhu obrade.  Ako s Vama ne sklopimo ugovor o radu, Vaše ćemo podatke čuvati </w:t>
      </w:r>
      <w:r w:rsidRPr="00B96B32">
        <w:rPr>
          <w:rFonts w:ascii="Effra" w:hAnsi="Effra"/>
          <w:sz w:val="17"/>
          <w:szCs w:val="17"/>
          <w:shd w:val="clear" w:color="auto" w:fill="FFFFFF" w:themeFill="background1"/>
        </w:rPr>
        <w:t>1 (jedan) mjesec nakon završetka natječaja i nakon toga ćemo ih obrisati iz naše evidencije. Međutim, ako će se s n</w:t>
      </w:r>
      <w:r w:rsidRPr="00F5215F">
        <w:rPr>
          <w:rFonts w:ascii="Effra" w:hAnsi="Effra"/>
          <w:sz w:val="17"/>
          <w:szCs w:val="17"/>
        </w:rPr>
        <w:t xml:space="preserve">aše strane ukazati potreba da Vaše osobne podatke zadržimo u našoj evidenciji kako bismo ih mogli iskoristiti za buduće potrebe zapošljavanja, tražit ćemo od Vas da nam dostavite posebnu privolu za obradu osobnih podatka jer u protivnom nećemo biti u mogućnosti obrađivati Vaše osobne podatke u tu svrhu. U tom slučaju ćemo Vaše osobne podatke </w:t>
      </w:r>
      <w:r w:rsidRPr="00B96B32">
        <w:rPr>
          <w:rFonts w:ascii="Effra" w:hAnsi="Effra"/>
          <w:sz w:val="17"/>
          <w:szCs w:val="17"/>
        </w:rPr>
        <w:t xml:space="preserve">čuvati </w:t>
      </w:r>
      <w:proofErr w:type="spellStart"/>
      <w:r w:rsidRPr="00B96B32">
        <w:rPr>
          <w:rFonts w:ascii="Effra" w:hAnsi="Effra"/>
          <w:sz w:val="17"/>
          <w:szCs w:val="17"/>
        </w:rPr>
        <w:t>12</w:t>
      </w:r>
      <w:proofErr w:type="spellEnd"/>
      <w:r w:rsidRPr="00B96B32">
        <w:rPr>
          <w:rFonts w:ascii="Effra" w:hAnsi="Effra"/>
          <w:sz w:val="17"/>
          <w:szCs w:val="17"/>
        </w:rPr>
        <w:t xml:space="preserve"> (dvanaest) mjeseci od dana primitka Vaše privole, osim ako nas prije isteka tog roka ne izvijestite o povlačenju privole. </w:t>
      </w:r>
    </w:p>
    <w:p w14:paraId="51B9A19B" w14:textId="77777777" w:rsidR="00F5215F" w:rsidRPr="00F5215F" w:rsidRDefault="00F5215F" w:rsidP="00F5215F">
      <w:pPr>
        <w:pStyle w:val="ListParagraph"/>
        <w:numPr>
          <w:ilvl w:val="0"/>
          <w:numId w:val="32"/>
        </w:numPr>
        <w:rPr>
          <w:rFonts w:ascii="Effra" w:hAnsi="Effra"/>
          <w:sz w:val="17"/>
          <w:szCs w:val="17"/>
        </w:rPr>
      </w:pPr>
      <w:r w:rsidRPr="00F5215F">
        <w:rPr>
          <w:rFonts w:ascii="Effra" w:hAnsi="Effra"/>
          <w:sz w:val="17"/>
          <w:szCs w:val="17"/>
        </w:rPr>
        <w:t xml:space="preserve">Ako ste nam poslali otvorenu prijavu za posao, Vaše osobne podatke upotrebljavat ćemo u svrhu utvrđivanja ispunjavate li uvjete za eventualno slobodno radno mjesto, za buduće potrebe zapošljavanja te radi donošenja odluke o zapošljavanju. Pravna osnova za obradu Vaših osobnih podataka je Vaša privola koju ste nam dobrovoljno dali dostavljajući nam otvorenu prijavu za posao. Obrada osobnih podatka u ovom slučaju je nužna kako bismo mogli ostvariti opisanu svrhu obrade. Vaše podatke ćemo čuvati </w:t>
      </w:r>
      <w:proofErr w:type="spellStart"/>
      <w:r w:rsidRPr="00240DC0">
        <w:rPr>
          <w:rFonts w:ascii="Effra" w:hAnsi="Effra"/>
          <w:sz w:val="17"/>
          <w:szCs w:val="17"/>
        </w:rPr>
        <w:t>12</w:t>
      </w:r>
      <w:proofErr w:type="spellEnd"/>
      <w:r w:rsidRPr="00240DC0">
        <w:rPr>
          <w:rFonts w:ascii="Effra" w:hAnsi="Effra"/>
          <w:sz w:val="17"/>
          <w:szCs w:val="17"/>
        </w:rPr>
        <w:t xml:space="preserve"> (dvanaest)</w:t>
      </w:r>
      <w:r w:rsidRPr="00F5215F">
        <w:rPr>
          <w:rFonts w:ascii="Effra" w:hAnsi="Effra"/>
          <w:sz w:val="17"/>
          <w:szCs w:val="17"/>
        </w:rPr>
        <w:t xml:space="preserve"> mjeseci od dana primitka Vaše privole, osim ako nas prije isteka tog roka ne izvijestite o povlačenju privole. </w:t>
      </w:r>
    </w:p>
    <w:p w14:paraId="59799F15" w14:textId="77777777" w:rsidR="006D5C01" w:rsidRPr="00817110" w:rsidRDefault="006D5C01" w:rsidP="006D5C01">
      <w:pPr>
        <w:rPr>
          <w:rFonts w:ascii="Effra" w:hAnsi="Effra"/>
          <w:sz w:val="17"/>
          <w:szCs w:val="17"/>
        </w:rPr>
      </w:pPr>
      <w:r w:rsidRPr="00817110">
        <w:rPr>
          <w:rFonts w:ascii="Effra" w:hAnsi="Effra"/>
          <w:sz w:val="17"/>
          <w:szCs w:val="17"/>
        </w:rPr>
        <w:t>Ako ste nam u svom životopisu</w:t>
      </w:r>
      <w:r w:rsidR="00D67946" w:rsidRPr="00817110">
        <w:rPr>
          <w:rFonts w:ascii="Effra" w:hAnsi="Effra"/>
          <w:sz w:val="17"/>
          <w:szCs w:val="17"/>
        </w:rPr>
        <w:t>, motivacijskom pismu</w:t>
      </w:r>
      <w:r w:rsidRPr="00817110">
        <w:rPr>
          <w:rFonts w:ascii="Effra" w:hAnsi="Effra"/>
          <w:sz w:val="17"/>
          <w:szCs w:val="17"/>
        </w:rPr>
        <w:t xml:space="preserve"> ili prijavi za posao dostavili osobne podatke koji se o</w:t>
      </w:r>
      <w:r w:rsidR="00817110" w:rsidRPr="00817110">
        <w:rPr>
          <w:rFonts w:ascii="Effra" w:hAnsi="Effra"/>
          <w:sz w:val="17"/>
          <w:szCs w:val="17"/>
        </w:rPr>
        <w:t>dnose na Vaše zdravstveno stanje</w:t>
      </w:r>
      <w:r w:rsidRPr="00817110">
        <w:rPr>
          <w:rFonts w:ascii="Effra" w:hAnsi="Effra"/>
          <w:sz w:val="17"/>
          <w:szCs w:val="17"/>
        </w:rPr>
        <w:t>, pravna osnova za obradu tih podataka je Vaše očito objavljivanje tih podataka.</w:t>
      </w:r>
    </w:p>
    <w:p w14:paraId="29D8D86C" w14:textId="77777777" w:rsidR="002E6DC4" w:rsidRPr="00817110" w:rsidRDefault="008052E8">
      <w:pPr>
        <w:pStyle w:val="Heading1"/>
        <w:rPr>
          <w:rFonts w:ascii="Effra" w:hAnsi="Effra"/>
          <w:sz w:val="17"/>
          <w:szCs w:val="17"/>
        </w:rPr>
      </w:pPr>
      <w:r w:rsidRPr="00817110">
        <w:rPr>
          <w:rFonts w:ascii="Effra" w:hAnsi="Effra"/>
          <w:sz w:val="17"/>
          <w:szCs w:val="17"/>
        </w:rPr>
        <w:t>Koje k</w:t>
      </w:r>
      <w:r w:rsidR="00AC49F6" w:rsidRPr="00817110">
        <w:rPr>
          <w:rFonts w:ascii="Effra" w:hAnsi="Effra"/>
          <w:sz w:val="17"/>
          <w:szCs w:val="17"/>
        </w:rPr>
        <w:t>ategorije osobnih podataka obrađujemo</w:t>
      </w:r>
      <w:r w:rsidR="002E6DC4" w:rsidRPr="00817110">
        <w:rPr>
          <w:rFonts w:ascii="Effra" w:hAnsi="Effra"/>
          <w:sz w:val="17"/>
          <w:szCs w:val="17"/>
        </w:rPr>
        <w:t>?</w:t>
      </w:r>
    </w:p>
    <w:p w14:paraId="7EF3815F" w14:textId="77777777" w:rsidR="0019246D" w:rsidRPr="00817110" w:rsidRDefault="00BA141C">
      <w:pPr>
        <w:rPr>
          <w:rFonts w:ascii="Effra" w:hAnsi="Effra"/>
          <w:sz w:val="17"/>
          <w:szCs w:val="17"/>
        </w:rPr>
      </w:pPr>
      <w:r w:rsidRPr="00817110">
        <w:rPr>
          <w:rFonts w:ascii="Effra" w:hAnsi="Effra"/>
          <w:sz w:val="17"/>
          <w:szCs w:val="17"/>
        </w:rPr>
        <w:t>O</w:t>
      </w:r>
      <w:r w:rsidR="002E6DC4" w:rsidRPr="00817110">
        <w:rPr>
          <w:rFonts w:ascii="Effra" w:hAnsi="Effra"/>
          <w:sz w:val="17"/>
          <w:szCs w:val="17"/>
        </w:rPr>
        <w:t>brađujemo osobne podatke koj</w:t>
      </w:r>
      <w:r w:rsidRPr="00817110">
        <w:rPr>
          <w:rFonts w:ascii="Effra" w:hAnsi="Effra"/>
          <w:sz w:val="17"/>
          <w:szCs w:val="17"/>
        </w:rPr>
        <w:t>e</w:t>
      </w:r>
      <w:r w:rsidR="002E6DC4" w:rsidRPr="00817110">
        <w:rPr>
          <w:rFonts w:ascii="Effra" w:hAnsi="Effra"/>
          <w:sz w:val="17"/>
          <w:szCs w:val="17"/>
        </w:rPr>
        <w:t xml:space="preserve"> smo prikupili od Vas</w:t>
      </w:r>
      <w:r w:rsidR="00D67946" w:rsidRPr="00817110">
        <w:rPr>
          <w:rFonts w:ascii="Effra" w:hAnsi="Effra"/>
          <w:sz w:val="17"/>
          <w:szCs w:val="17"/>
        </w:rPr>
        <w:t xml:space="preserve"> i koje smo dobili od trećih osoba</w:t>
      </w:r>
      <w:r w:rsidR="002E6DC4" w:rsidRPr="00817110">
        <w:rPr>
          <w:rFonts w:ascii="Effra" w:hAnsi="Effra"/>
          <w:sz w:val="17"/>
          <w:szCs w:val="17"/>
        </w:rPr>
        <w:t xml:space="preserve"> </w:t>
      </w:r>
      <w:r w:rsidR="006D5C01" w:rsidRPr="00817110">
        <w:rPr>
          <w:rFonts w:ascii="Effra" w:hAnsi="Effra"/>
          <w:sz w:val="17"/>
          <w:szCs w:val="17"/>
        </w:rPr>
        <w:t>kao npr</w:t>
      </w:r>
      <w:r w:rsidR="0047043D">
        <w:rPr>
          <w:rFonts w:ascii="Effra" w:hAnsi="Effra"/>
          <w:sz w:val="17"/>
          <w:szCs w:val="17"/>
        </w:rPr>
        <w:t>.</w:t>
      </w:r>
      <w:r w:rsidR="0019246D" w:rsidRPr="00817110">
        <w:rPr>
          <w:rFonts w:ascii="Effra" w:hAnsi="Effra"/>
          <w:sz w:val="17"/>
          <w:szCs w:val="17"/>
        </w:rPr>
        <w:t>:</w:t>
      </w:r>
    </w:p>
    <w:p w14:paraId="5EB7070E" w14:textId="77777777" w:rsidR="00C95D68" w:rsidRPr="00817110" w:rsidRDefault="00DD18B5">
      <w:pPr>
        <w:pStyle w:val="ListParagraph"/>
        <w:numPr>
          <w:ilvl w:val="0"/>
          <w:numId w:val="26"/>
        </w:numPr>
        <w:rPr>
          <w:rFonts w:ascii="Effra" w:hAnsi="Effra"/>
          <w:sz w:val="17"/>
          <w:szCs w:val="17"/>
        </w:rPr>
      </w:pPr>
      <w:r w:rsidRPr="00817110">
        <w:rPr>
          <w:rFonts w:ascii="Effra" w:hAnsi="Effra"/>
          <w:b/>
          <w:sz w:val="17"/>
          <w:szCs w:val="17"/>
        </w:rPr>
        <w:t>o</w:t>
      </w:r>
      <w:r w:rsidR="0019246D" w:rsidRPr="00817110">
        <w:rPr>
          <w:rFonts w:ascii="Effra" w:hAnsi="Effra"/>
          <w:b/>
          <w:sz w:val="17"/>
          <w:szCs w:val="17"/>
        </w:rPr>
        <w:t xml:space="preserve">snovne </w:t>
      </w:r>
      <w:r w:rsidRPr="00817110">
        <w:rPr>
          <w:rFonts w:ascii="Effra" w:hAnsi="Effra"/>
          <w:b/>
          <w:sz w:val="17"/>
          <w:szCs w:val="17"/>
        </w:rPr>
        <w:t>podatke</w:t>
      </w:r>
      <w:r w:rsidRPr="00817110">
        <w:rPr>
          <w:rFonts w:ascii="Effra" w:hAnsi="Effra"/>
          <w:sz w:val="17"/>
          <w:szCs w:val="17"/>
        </w:rPr>
        <w:t xml:space="preserve"> </w:t>
      </w:r>
      <w:r w:rsidR="00910348" w:rsidRPr="00817110">
        <w:rPr>
          <w:rFonts w:ascii="Effra" w:hAnsi="Effra"/>
          <w:sz w:val="17"/>
          <w:szCs w:val="17"/>
        </w:rPr>
        <w:t>(npr.</w:t>
      </w:r>
      <w:r w:rsidR="002E6DC4" w:rsidRPr="00817110">
        <w:rPr>
          <w:rFonts w:ascii="Effra" w:hAnsi="Effra"/>
          <w:sz w:val="17"/>
          <w:szCs w:val="17"/>
        </w:rPr>
        <w:t xml:space="preserve"> ime i prezime, </w:t>
      </w:r>
      <w:r w:rsidR="0019246D" w:rsidRPr="00817110">
        <w:rPr>
          <w:rFonts w:ascii="Effra" w:hAnsi="Effra"/>
          <w:sz w:val="17"/>
          <w:szCs w:val="17"/>
        </w:rPr>
        <w:t xml:space="preserve">titula, </w:t>
      </w:r>
      <w:r w:rsidR="00FC5E5E" w:rsidRPr="00817110">
        <w:rPr>
          <w:rFonts w:ascii="Effra" w:hAnsi="Effra"/>
          <w:sz w:val="17"/>
          <w:szCs w:val="17"/>
        </w:rPr>
        <w:t xml:space="preserve">spol, </w:t>
      </w:r>
      <w:r w:rsidR="00D767FA" w:rsidRPr="00817110">
        <w:rPr>
          <w:rFonts w:ascii="Effra" w:hAnsi="Effra"/>
          <w:sz w:val="17"/>
          <w:szCs w:val="17"/>
        </w:rPr>
        <w:t xml:space="preserve">prebivalište/boravište, državljanstvo/a, </w:t>
      </w:r>
      <w:r w:rsidR="002E6DC4" w:rsidRPr="00817110">
        <w:rPr>
          <w:rFonts w:ascii="Effra" w:hAnsi="Effra"/>
          <w:sz w:val="17"/>
          <w:szCs w:val="17"/>
        </w:rPr>
        <w:t xml:space="preserve">datum rođenja, </w:t>
      </w:r>
      <w:r w:rsidR="0019246D" w:rsidRPr="00817110">
        <w:rPr>
          <w:rFonts w:ascii="Effra" w:hAnsi="Effra"/>
          <w:sz w:val="17"/>
          <w:szCs w:val="17"/>
        </w:rPr>
        <w:t xml:space="preserve">mjesto rođenja, </w:t>
      </w:r>
      <w:r w:rsidR="0039052F" w:rsidRPr="00817110">
        <w:rPr>
          <w:rFonts w:ascii="Effra" w:hAnsi="Effra"/>
          <w:sz w:val="17"/>
          <w:szCs w:val="17"/>
        </w:rPr>
        <w:t xml:space="preserve">osobni identifikacijski broj, </w:t>
      </w:r>
      <w:r w:rsidR="00910348" w:rsidRPr="00817110">
        <w:rPr>
          <w:rFonts w:ascii="Effra" w:hAnsi="Effra"/>
          <w:sz w:val="17"/>
          <w:szCs w:val="17"/>
        </w:rPr>
        <w:t xml:space="preserve">podaci </w:t>
      </w:r>
      <w:r w:rsidR="002171CB" w:rsidRPr="00817110">
        <w:rPr>
          <w:rFonts w:ascii="Effra" w:hAnsi="Effra"/>
          <w:sz w:val="17"/>
          <w:szCs w:val="17"/>
        </w:rPr>
        <w:t xml:space="preserve">o identifikacijskoj ispravi, </w:t>
      </w:r>
      <w:r w:rsidR="00D767FA" w:rsidRPr="00817110">
        <w:rPr>
          <w:rFonts w:ascii="Effra" w:hAnsi="Effra"/>
          <w:sz w:val="17"/>
          <w:szCs w:val="17"/>
        </w:rPr>
        <w:t>dozvola za boravak i rad</w:t>
      </w:r>
      <w:r w:rsidR="00C95D68" w:rsidRPr="00817110">
        <w:rPr>
          <w:rFonts w:ascii="Effra" w:hAnsi="Effra"/>
          <w:sz w:val="17"/>
          <w:szCs w:val="17"/>
        </w:rPr>
        <w:t xml:space="preserve">, privatna </w:t>
      </w:r>
      <w:r w:rsidR="002171CB" w:rsidRPr="00817110">
        <w:rPr>
          <w:rFonts w:ascii="Effra" w:hAnsi="Effra"/>
          <w:sz w:val="17"/>
          <w:szCs w:val="17"/>
        </w:rPr>
        <w:t>adresa elektroničke pošte</w:t>
      </w:r>
      <w:r w:rsidR="0039052F" w:rsidRPr="00817110">
        <w:rPr>
          <w:rFonts w:ascii="Effra" w:hAnsi="Effra"/>
          <w:sz w:val="17"/>
          <w:szCs w:val="17"/>
        </w:rPr>
        <w:t xml:space="preserve">, </w:t>
      </w:r>
      <w:r w:rsidR="00C95D68" w:rsidRPr="00817110">
        <w:rPr>
          <w:rFonts w:ascii="Effra" w:hAnsi="Effra"/>
          <w:sz w:val="17"/>
          <w:szCs w:val="17"/>
        </w:rPr>
        <w:t xml:space="preserve">privatni </w:t>
      </w:r>
      <w:r w:rsidR="0039052F" w:rsidRPr="00817110">
        <w:rPr>
          <w:rFonts w:ascii="Effra" w:hAnsi="Effra"/>
          <w:sz w:val="17"/>
          <w:szCs w:val="17"/>
        </w:rPr>
        <w:t>broj telefona</w:t>
      </w:r>
      <w:r w:rsidR="00737E38" w:rsidRPr="00817110">
        <w:rPr>
          <w:rFonts w:ascii="Effra" w:hAnsi="Effra"/>
          <w:sz w:val="17"/>
          <w:szCs w:val="17"/>
        </w:rPr>
        <w:t xml:space="preserve">, </w:t>
      </w:r>
      <w:r w:rsidR="00D767FA" w:rsidRPr="00817110">
        <w:rPr>
          <w:rFonts w:ascii="Effra" w:hAnsi="Effra"/>
          <w:sz w:val="17"/>
          <w:szCs w:val="17"/>
        </w:rPr>
        <w:t>podaci iz životopisa, podaci iz otvorene ponude</w:t>
      </w:r>
      <w:r w:rsidR="00EF1D1B" w:rsidRPr="00817110">
        <w:rPr>
          <w:rFonts w:ascii="Effra" w:hAnsi="Effra"/>
          <w:sz w:val="17"/>
          <w:szCs w:val="17"/>
        </w:rPr>
        <w:t xml:space="preserve"> za zapošljavanje</w:t>
      </w:r>
      <w:r w:rsidR="00D767FA" w:rsidRPr="00817110">
        <w:rPr>
          <w:rFonts w:ascii="Effra" w:hAnsi="Effra"/>
          <w:sz w:val="17"/>
          <w:szCs w:val="17"/>
        </w:rPr>
        <w:t>, podaci iz provedenog psihologijskog testiranja</w:t>
      </w:r>
      <w:r w:rsidR="00D67946" w:rsidRPr="00817110">
        <w:rPr>
          <w:rFonts w:ascii="Effra" w:hAnsi="Effra"/>
          <w:sz w:val="17"/>
          <w:szCs w:val="17"/>
        </w:rPr>
        <w:t xml:space="preserve"> i dr.</w:t>
      </w:r>
      <w:r w:rsidR="00910348" w:rsidRPr="00817110">
        <w:rPr>
          <w:rFonts w:ascii="Effra" w:hAnsi="Effra"/>
          <w:sz w:val="17"/>
          <w:szCs w:val="17"/>
        </w:rPr>
        <w:t>)</w:t>
      </w:r>
      <w:r w:rsidR="00C96221" w:rsidRPr="00817110">
        <w:rPr>
          <w:rFonts w:ascii="Effra" w:hAnsi="Effra"/>
          <w:sz w:val="17"/>
          <w:szCs w:val="17"/>
        </w:rPr>
        <w:t>;</w:t>
      </w:r>
    </w:p>
    <w:p w14:paraId="2E969381" w14:textId="77777777" w:rsidR="00C95D68" w:rsidRPr="00817110" w:rsidRDefault="00C95D68">
      <w:pPr>
        <w:pStyle w:val="ListParagraph"/>
        <w:numPr>
          <w:ilvl w:val="0"/>
          <w:numId w:val="26"/>
        </w:numPr>
        <w:rPr>
          <w:rFonts w:ascii="Effra" w:hAnsi="Effra"/>
          <w:sz w:val="17"/>
          <w:szCs w:val="17"/>
        </w:rPr>
      </w:pPr>
      <w:r w:rsidRPr="00817110">
        <w:rPr>
          <w:rFonts w:ascii="Effra" w:hAnsi="Effra"/>
          <w:b/>
          <w:sz w:val="17"/>
          <w:szCs w:val="17"/>
        </w:rPr>
        <w:t>podatke o stručnom znanju i osposobljavanju</w:t>
      </w:r>
      <w:r w:rsidRPr="00817110">
        <w:rPr>
          <w:rFonts w:ascii="Effra" w:hAnsi="Effra"/>
          <w:sz w:val="17"/>
          <w:szCs w:val="17"/>
        </w:rPr>
        <w:t xml:space="preserve"> (</w:t>
      </w:r>
      <w:r w:rsidR="00E21D3F" w:rsidRPr="00817110">
        <w:rPr>
          <w:rFonts w:ascii="Effra" w:hAnsi="Effra"/>
          <w:sz w:val="17"/>
          <w:szCs w:val="17"/>
        </w:rPr>
        <w:t xml:space="preserve">npr. </w:t>
      </w:r>
      <w:r w:rsidRPr="00817110">
        <w:rPr>
          <w:rFonts w:ascii="Effra" w:hAnsi="Effra"/>
          <w:sz w:val="17"/>
          <w:szCs w:val="17"/>
        </w:rPr>
        <w:t>potvrd</w:t>
      </w:r>
      <w:r w:rsidR="00E21D3F" w:rsidRPr="00817110">
        <w:rPr>
          <w:rFonts w:ascii="Effra" w:hAnsi="Effra"/>
          <w:sz w:val="17"/>
          <w:szCs w:val="17"/>
        </w:rPr>
        <w:t>a</w:t>
      </w:r>
      <w:r w:rsidRPr="00817110">
        <w:rPr>
          <w:rFonts w:ascii="Effra" w:hAnsi="Effra"/>
          <w:sz w:val="17"/>
          <w:szCs w:val="17"/>
        </w:rPr>
        <w:t xml:space="preserve"> o stručnoj spremi</w:t>
      </w:r>
      <w:r w:rsidR="00803E7B" w:rsidRPr="00817110">
        <w:rPr>
          <w:rFonts w:ascii="Effra" w:hAnsi="Effra"/>
          <w:sz w:val="17"/>
          <w:szCs w:val="17"/>
        </w:rPr>
        <w:t>)</w:t>
      </w:r>
      <w:r w:rsidR="00D67946" w:rsidRPr="00817110">
        <w:rPr>
          <w:rFonts w:ascii="Effra" w:hAnsi="Effra"/>
          <w:sz w:val="17"/>
          <w:szCs w:val="17"/>
        </w:rPr>
        <w:t>;</w:t>
      </w:r>
    </w:p>
    <w:p w14:paraId="61A59986" w14:textId="77777777" w:rsidR="00D767FA" w:rsidRPr="00817110" w:rsidRDefault="00E21D3F">
      <w:pPr>
        <w:pStyle w:val="ListParagraph"/>
        <w:numPr>
          <w:ilvl w:val="0"/>
          <w:numId w:val="26"/>
        </w:numPr>
        <w:rPr>
          <w:rFonts w:ascii="Effra" w:hAnsi="Effra"/>
          <w:sz w:val="17"/>
          <w:szCs w:val="17"/>
        </w:rPr>
      </w:pPr>
      <w:r w:rsidRPr="00817110">
        <w:rPr>
          <w:rFonts w:ascii="Effra" w:hAnsi="Effra"/>
          <w:b/>
          <w:sz w:val="17"/>
          <w:szCs w:val="17"/>
        </w:rPr>
        <w:t>podatke o zdravstvenom stanju</w:t>
      </w:r>
      <w:r w:rsidRPr="00817110">
        <w:rPr>
          <w:rFonts w:ascii="Effra" w:hAnsi="Effra"/>
          <w:sz w:val="17"/>
          <w:szCs w:val="17"/>
        </w:rPr>
        <w:t xml:space="preserve"> (npr. </w:t>
      </w:r>
      <w:r w:rsidR="00D67946" w:rsidRPr="00817110">
        <w:rPr>
          <w:rFonts w:ascii="Effra" w:hAnsi="Effra"/>
          <w:sz w:val="17"/>
          <w:szCs w:val="17"/>
        </w:rPr>
        <w:t xml:space="preserve">podatak o </w:t>
      </w:r>
      <w:r w:rsidR="00742E61" w:rsidRPr="00817110">
        <w:rPr>
          <w:rFonts w:ascii="Effra" w:hAnsi="Effra"/>
          <w:sz w:val="17"/>
          <w:szCs w:val="17"/>
        </w:rPr>
        <w:t>invalidnost</w:t>
      </w:r>
      <w:r w:rsidR="00D67946" w:rsidRPr="00817110">
        <w:rPr>
          <w:rFonts w:ascii="Effra" w:hAnsi="Effra"/>
          <w:sz w:val="17"/>
          <w:szCs w:val="17"/>
        </w:rPr>
        <w:t>i</w:t>
      </w:r>
      <w:r w:rsidR="00E53F31" w:rsidRPr="00817110">
        <w:rPr>
          <w:rFonts w:ascii="Effra" w:hAnsi="Effra"/>
          <w:sz w:val="17"/>
          <w:szCs w:val="17"/>
        </w:rPr>
        <w:t>)</w:t>
      </w:r>
      <w:r w:rsidR="00D67946" w:rsidRPr="00817110">
        <w:rPr>
          <w:rFonts w:ascii="Effra" w:hAnsi="Effra"/>
          <w:sz w:val="17"/>
          <w:szCs w:val="17"/>
        </w:rPr>
        <w:t>;</w:t>
      </w:r>
    </w:p>
    <w:p w14:paraId="28FF8578" w14:textId="77777777" w:rsidR="00D67946" w:rsidRPr="00817110" w:rsidRDefault="00D67946">
      <w:pPr>
        <w:pStyle w:val="ListParagraph"/>
        <w:numPr>
          <w:ilvl w:val="0"/>
          <w:numId w:val="26"/>
        </w:numPr>
        <w:rPr>
          <w:rFonts w:ascii="Effra" w:hAnsi="Effra"/>
          <w:sz w:val="17"/>
          <w:szCs w:val="17"/>
        </w:rPr>
      </w:pPr>
      <w:r w:rsidRPr="00817110">
        <w:rPr>
          <w:rFonts w:ascii="Effra" w:hAnsi="Effra"/>
          <w:b/>
          <w:sz w:val="17"/>
          <w:szCs w:val="17"/>
        </w:rPr>
        <w:t>podatke iz preporuke bivših poslodavaca.</w:t>
      </w:r>
    </w:p>
    <w:p w14:paraId="6DB013A0" w14:textId="77777777" w:rsidR="003F5713" w:rsidRPr="00817110" w:rsidRDefault="003F5713">
      <w:pPr>
        <w:rPr>
          <w:rFonts w:ascii="Effra" w:hAnsi="Effra"/>
          <w:sz w:val="17"/>
          <w:szCs w:val="17"/>
        </w:rPr>
      </w:pPr>
      <w:r w:rsidRPr="00817110">
        <w:rPr>
          <w:rFonts w:ascii="Effra" w:hAnsi="Effra"/>
          <w:sz w:val="17"/>
          <w:szCs w:val="17"/>
        </w:rPr>
        <w:t>Vaše os</w:t>
      </w:r>
      <w:r w:rsidR="00BC1BD6" w:rsidRPr="00817110">
        <w:rPr>
          <w:rFonts w:ascii="Effra" w:hAnsi="Effra"/>
          <w:sz w:val="17"/>
          <w:szCs w:val="17"/>
        </w:rPr>
        <w:t>obne podatke prikupljamo od Vas</w:t>
      </w:r>
      <w:r w:rsidRPr="00817110">
        <w:rPr>
          <w:rFonts w:ascii="Effra" w:hAnsi="Effra"/>
          <w:sz w:val="17"/>
          <w:szCs w:val="17"/>
        </w:rPr>
        <w:t xml:space="preserve"> npr. </w:t>
      </w:r>
      <w:r w:rsidR="00EF1D1B" w:rsidRPr="00817110">
        <w:rPr>
          <w:rFonts w:ascii="Effra" w:hAnsi="Effra"/>
          <w:sz w:val="17"/>
          <w:szCs w:val="17"/>
        </w:rPr>
        <w:t xml:space="preserve">iz </w:t>
      </w:r>
      <w:r w:rsidRPr="00817110">
        <w:rPr>
          <w:rFonts w:ascii="Effra" w:hAnsi="Effra"/>
          <w:sz w:val="17"/>
          <w:szCs w:val="17"/>
        </w:rPr>
        <w:t>životopisa</w:t>
      </w:r>
      <w:r w:rsidR="00840A65" w:rsidRPr="00817110">
        <w:rPr>
          <w:rFonts w:ascii="Effra" w:hAnsi="Effra"/>
          <w:sz w:val="17"/>
          <w:szCs w:val="17"/>
        </w:rPr>
        <w:t xml:space="preserve">, </w:t>
      </w:r>
      <w:r w:rsidR="00D67946" w:rsidRPr="00817110">
        <w:rPr>
          <w:rFonts w:ascii="Effra" w:hAnsi="Effra"/>
          <w:sz w:val="17"/>
          <w:szCs w:val="17"/>
        </w:rPr>
        <w:t xml:space="preserve">motivacijskog pisma, </w:t>
      </w:r>
      <w:r w:rsidR="00803E7B" w:rsidRPr="00817110">
        <w:rPr>
          <w:rFonts w:ascii="Effra" w:hAnsi="Effra"/>
          <w:sz w:val="17"/>
          <w:szCs w:val="17"/>
        </w:rPr>
        <w:t>upitnika koji se ispunjavaju</w:t>
      </w:r>
      <w:r w:rsidR="00D93277" w:rsidRPr="00817110">
        <w:rPr>
          <w:rFonts w:ascii="Effra" w:hAnsi="Effra"/>
          <w:sz w:val="17"/>
          <w:szCs w:val="17"/>
        </w:rPr>
        <w:t xml:space="preserve"> u postupku odabira kandidata, </w:t>
      </w:r>
      <w:r w:rsidRPr="00817110">
        <w:rPr>
          <w:rFonts w:ascii="Effra" w:hAnsi="Effra"/>
          <w:sz w:val="17"/>
          <w:szCs w:val="17"/>
        </w:rPr>
        <w:t>dokaza o završenom stupnju obrazovanja, ovlaštenja za obavljanje određenih poslova, preslike osobne iskaznice, isprave kojom se dokazuje Vaš radni staž</w:t>
      </w:r>
      <w:r w:rsidR="00015E1C" w:rsidRPr="00817110">
        <w:rPr>
          <w:rFonts w:ascii="Effra" w:hAnsi="Effra"/>
          <w:sz w:val="17"/>
          <w:szCs w:val="17"/>
        </w:rPr>
        <w:t xml:space="preserve"> i dr.</w:t>
      </w:r>
    </w:p>
    <w:p w14:paraId="16EDC276" w14:textId="77777777" w:rsidR="00D767FA" w:rsidRPr="00817110" w:rsidRDefault="00840A65">
      <w:pPr>
        <w:rPr>
          <w:rFonts w:ascii="Effra" w:hAnsi="Effra"/>
          <w:sz w:val="17"/>
          <w:szCs w:val="17"/>
        </w:rPr>
      </w:pPr>
      <w:r w:rsidRPr="00817110">
        <w:rPr>
          <w:rFonts w:ascii="Effra" w:hAnsi="Effra"/>
          <w:sz w:val="17"/>
          <w:szCs w:val="17"/>
        </w:rPr>
        <w:t>Vaše osobne podatke možemo dobiti i od trećih osoba, kao npr.</w:t>
      </w:r>
      <w:r w:rsidR="00F25D53" w:rsidRPr="00817110">
        <w:rPr>
          <w:rFonts w:ascii="Effra" w:hAnsi="Effra"/>
          <w:sz w:val="17"/>
          <w:szCs w:val="17"/>
        </w:rPr>
        <w:t xml:space="preserve"> </w:t>
      </w:r>
      <w:r w:rsidR="003C1180" w:rsidRPr="00817110">
        <w:rPr>
          <w:rFonts w:ascii="Effra" w:hAnsi="Effra"/>
          <w:sz w:val="17"/>
          <w:szCs w:val="17"/>
        </w:rPr>
        <w:t xml:space="preserve">od </w:t>
      </w:r>
      <w:r w:rsidR="00803E7B" w:rsidRPr="00817110">
        <w:rPr>
          <w:rFonts w:ascii="Effra" w:hAnsi="Effra"/>
          <w:sz w:val="17"/>
          <w:szCs w:val="17"/>
        </w:rPr>
        <w:t>Hrvatsk</w:t>
      </w:r>
      <w:r w:rsidR="003C1180" w:rsidRPr="00817110">
        <w:rPr>
          <w:rFonts w:ascii="Effra" w:hAnsi="Effra"/>
          <w:sz w:val="17"/>
          <w:szCs w:val="17"/>
        </w:rPr>
        <w:t>og</w:t>
      </w:r>
      <w:r w:rsidR="00803E7B" w:rsidRPr="00817110">
        <w:rPr>
          <w:rFonts w:ascii="Effra" w:hAnsi="Effra"/>
          <w:sz w:val="17"/>
          <w:szCs w:val="17"/>
        </w:rPr>
        <w:t xml:space="preserve"> zavod</w:t>
      </w:r>
      <w:r w:rsidR="003C1180" w:rsidRPr="00817110">
        <w:rPr>
          <w:rFonts w:ascii="Effra" w:hAnsi="Effra"/>
          <w:sz w:val="17"/>
          <w:szCs w:val="17"/>
        </w:rPr>
        <w:t>a</w:t>
      </w:r>
      <w:r w:rsidR="00803E7B" w:rsidRPr="00817110">
        <w:rPr>
          <w:rFonts w:ascii="Effra" w:hAnsi="Effra"/>
          <w:sz w:val="17"/>
          <w:szCs w:val="17"/>
        </w:rPr>
        <w:t xml:space="preserve"> za zapošljavanje</w:t>
      </w:r>
      <w:r w:rsidR="00015E1C" w:rsidRPr="00817110">
        <w:rPr>
          <w:rFonts w:ascii="Effra" w:hAnsi="Effra"/>
          <w:sz w:val="17"/>
          <w:szCs w:val="17"/>
        </w:rPr>
        <w:t xml:space="preserve"> ili od Vaših prethodnih poslodavaca (npr. preporuke koje nam oni pošalju).</w:t>
      </w:r>
    </w:p>
    <w:p w14:paraId="3A49DA8C" w14:textId="77777777" w:rsidR="002B1314" w:rsidRPr="00817110" w:rsidRDefault="006E401C">
      <w:pPr>
        <w:rPr>
          <w:rFonts w:ascii="Effra" w:hAnsi="Effra"/>
          <w:sz w:val="17"/>
          <w:szCs w:val="17"/>
        </w:rPr>
      </w:pPr>
      <w:r w:rsidRPr="00817110">
        <w:rPr>
          <w:rFonts w:ascii="Effra" w:hAnsi="Effra"/>
          <w:sz w:val="17"/>
          <w:szCs w:val="17"/>
        </w:rPr>
        <w:t>U pojedinim slučajevima je moguće ostvariti svrhu obrade i korištenjem manjeg opsega podataka nego što je prethodno opisano, budući da prikupljamo samo one podatke koji su nam neophodni za postizanje određene svrhe.</w:t>
      </w:r>
    </w:p>
    <w:p w14:paraId="3E51F0BF" w14:textId="77777777" w:rsidR="006F5AC7" w:rsidRPr="00817110" w:rsidRDefault="002E6DC4">
      <w:pPr>
        <w:pStyle w:val="Heading1"/>
        <w:rPr>
          <w:rFonts w:ascii="Effra" w:hAnsi="Effra"/>
          <w:sz w:val="17"/>
          <w:szCs w:val="17"/>
        </w:rPr>
      </w:pPr>
      <w:r w:rsidRPr="00817110">
        <w:rPr>
          <w:rFonts w:ascii="Effra" w:hAnsi="Effra"/>
          <w:sz w:val="17"/>
          <w:szCs w:val="17"/>
        </w:rPr>
        <w:t xml:space="preserve">Kome </w:t>
      </w:r>
      <w:r w:rsidR="006F5AC7" w:rsidRPr="00817110">
        <w:rPr>
          <w:rFonts w:ascii="Effra" w:hAnsi="Effra"/>
          <w:sz w:val="17"/>
          <w:szCs w:val="17"/>
        </w:rPr>
        <w:t>će osobni podaci biti otkriveni</w:t>
      </w:r>
      <w:r w:rsidRPr="00817110">
        <w:rPr>
          <w:rFonts w:ascii="Effra" w:hAnsi="Effra"/>
          <w:sz w:val="17"/>
          <w:szCs w:val="17"/>
        </w:rPr>
        <w:t>?</w:t>
      </w:r>
    </w:p>
    <w:p w14:paraId="688D9897" w14:textId="77777777" w:rsidR="009E4504" w:rsidRPr="00817110" w:rsidRDefault="009E4504">
      <w:pPr>
        <w:rPr>
          <w:rFonts w:ascii="Effra" w:hAnsi="Effra"/>
          <w:sz w:val="17"/>
          <w:szCs w:val="17"/>
        </w:rPr>
      </w:pPr>
      <w:r w:rsidRPr="00817110">
        <w:rPr>
          <w:rFonts w:ascii="Effra" w:hAnsi="Effra"/>
          <w:sz w:val="17"/>
          <w:szCs w:val="17"/>
        </w:rPr>
        <w:t>Vaši osobni podaci mogu biti otkriveni pojedinim organizacijskim jedinicama/funkcijama u Društvu ako je to nužno radi postizanja prethodno navedenih svrha obrade</w:t>
      </w:r>
      <w:r w:rsidR="00803E7B" w:rsidRPr="00817110">
        <w:rPr>
          <w:rFonts w:ascii="Effra" w:hAnsi="Effra"/>
          <w:sz w:val="17"/>
          <w:szCs w:val="17"/>
        </w:rPr>
        <w:t>.</w:t>
      </w:r>
    </w:p>
    <w:p w14:paraId="1B23C474" w14:textId="77777777" w:rsidR="00532C53" w:rsidRPr="00817110" w:rsidRDefault="00532C53">
      <w:pPr>
        <w:rPr>
          <w:rFonts w:ascii="Effra" w:hAnsi="Effra"/>
          <w:sz w:val="17"/>
          <w:szCs w:val="17"/>
        </w:rPr>
      </w:pPr>
      <w:r w:rsidRPr="00817110">
        <w:rPr>
          <w:rFonts w:ascii="Effra" w:hAnsi="Effra"/>
          <w:sz w:val="17"/>
          <w:szCs w:val="17"/>
        </w:rPr>
        <w:lastRenderedPageBreak/>
        <w:t xml:space="preserve">Vaše osobne podatke možemo dostaviti </w:t>
      </w:r>
      <w:r w:rsidR="00803E7B" w:rsidRPr="00817110">
        <w:rPr>
          <w:rFonts w:ascii="Effra" w:hAnsi="Effra"/>
          <w:sz w:val="17"/>
          <w:szCs w:val="17"/>
        </w:rPr>
        <w:t xml:space="preserve">i </w:t>
      </w:r>
      <w:r w:rsidR="00465FA3" w:rsidRPr="00817110">
        <w:rPr>
          <w:rFonts w:ascii="Effra" w:hAnsi="Effra"/>
          <w:sz w:val="17"/>
          <w:szCs w:val="17"/>
        </w:rPr>
        <w:t xml:space="preserve">vanjskim </w:t>
      </w:r>
      <w:r w:rsidRPr="00817110">
        <w:rPr>
          <w:rFonts w:ascii="Effra" w:hAnsi="Effra"/>
          <w:sz w:val="17"/>
          <w:szCs w:val="17"/>
        </w:rPr>
        <w:t xml:space="preserve">primateljima, tj. fizičkim i pravnim osobama koje su s nama u poslovnom odnosu u vezi sa </w:t>
      </w:r>
      <w:r w:rsidR="00803E7B" w:rsidRPr="00817110">
        <w:rPr>
          <w:rFonts w:ascii="Effra" w:hAnsi="Effra"/>
          <w:sz w:val="17"/>
          <w:szCs w:val="17"/>
        </w:rPr>
        <w:t xml:space="preserve">zapošljavanjem </w:t>
      </w:r>
      <w:r w:rsidRPr="00817110">
        <w:rPr>
          <w:rFonts w:ascii="Effra" w:hAnsi="Effra"/>
          <w:sz w:val="17"/>
          <w:szCs w:val="17"/>
        </w:rPr>
        <w:t xml:space="preserve">(npr. pružatelji usluga </w:t>
      </w:r>
      <w:r w:rsidR="00465FA3" w:rsidRPr="00817110">
        <w:rPr>
          <w:rFonts w:ascii="Effra" w:hAnsi="Effra"/>
          <w:sz w:val="17"/>
          <w:szCs w:val="17"/>
        </w:rPr>
        <w:t>provođenja selekcijskog postupka</w:t>
      </w:r>
      <w:r w:rsidRPr="00817110">
        <w:rPr>
          <w:rFonts w:ascii="Effra" w:hAnsi="Effra"/>
          <w:sz w:val="17"/>
          <w:szCs w:val="17"/>
        </w:rPr>
        <w:t>, pružatelji</w:t>
      </w:r>
      <w:r w:rsidR="00465FA3" w:rsidRPr="00817110">
        <w:rPr>
          <w:rFonts w:ascii="Effra" w:hAnsi="Effra"/>
          <w:sz w:val="17"/>
          <w:szCs w:val="17"/>
        </w:rPr>
        <w:t xml:space="preserve"> poštanskih i kurirskih usluga i dr.).</w:t>
      </w:r>
    </w:p>
    <w:p w14:paraId="463469B0" w14:textId="77777777" w:rsidR="00E730E2" w:rsidRPr="00817110" w:rsidRDefault="00E730E2">
      <w:pPr>
        <w:rPr>
          <w:rFonts w:ascii="Effra" w:hAnsi="Effra"/>
          <w:sz w:val="17"/>
          <w:szCs w:val="17"/>
        </w:rPr>
      </w:pPr>
      <w:r w:rsidRPr="00817110">
        <w:rPr>
          <w:rFonts w:ascii="Effra" w:hAnsi="Effra"/>
          <w:sz w:val="17"/>
          <w:szCs w:val="17"/>
        </w:rPr>
        <w:t xml:space="preserve">Ako za obradu Vaših osobnih podataka angažiramo druge fizičke ili pravne osobe koji će obrađivati Vaše osobne podatke isključivo u naše ime i prema našim uputama (izvršitelji obrade), na temelju pisanog ugovora angažirat ćemo samo one izvršitelje obrade koji u dovoljnoj mjeri jamče provedbu odgovarajućih tehničkih i organizacijskih mjera koje udovoljavaju zahtjevima iz Opće uredbe o zaštiti podataka i propisa o zaštiti osobnih podataka te osiguravaju zaštitu Vaših prava. </w:t>
      </w:r>
    </w:p>
    <w:p w14:paraId="63C74CB8" w14:textId="77777777" w:rsidR="004C1CE3" w:rsidRPr="00817110" w:rsidRDefault="004C1CE3">
      <w:pPr>
        <w:pStyle w:val="Heading1"/>
        <w:rPr>
          <w:rFonts w:ascii="Effra" w:hAnsi="Effra"/>
          <w:sz w:val="17"/>
          <w:szCs w:val="17"/>
        </w:rPr>
      </w:pPr>
      <w:r w:rsidRPr="00817110">
        <w:rPr>
          <w:rFonts w:ascii="Effra" w:hAnsi="Effra"/>
          <w:sz w:val="17"/>
          <w:szCs w:val="17"/>
        </w:rPr>
        <w:t>Gdje će se obrađivati Vaši osobni podaci?</w:t>
      </w:r>
    </w:p>
    <w:p w14:paraId="6FD70921" w14:textId="77777777" w:rsidR="00B1242F" w:rsidRPr="00817110" w:rsidRDefault="00B1242F">
      <w:pPr>
        <w:rPr>
          <w:rFonts w:ascii="Effra" w:hAnsi="Effra"/>
          <w:sz w:val="17"/>
          <w:szCs w:val="17"/>
        </w:rPr>
      </w:pPr>
      <w:r w:rsidRPr="00817110">
        <w:rPr>
          <w:rFonts w:ascii="Effra" w:hAnsi="Effra"/>
          <w:sz w:val="17"/>
          <w:szCs w:val="17"/>
        </w:rPr>
        <w:t>Vaši osobni podaci će se obrađivati unutar Europskog gospodarskog prostora (</w:t>
      </w:r>
      <w:proofErr w:type="spellStart"/>
      <w:r w:rsidRPr="00817110">
        <w:rPr>
          <w:rFonts w:ascii="Effra" w:hAnsi="Effra"/>
          <w:sz w:val="17"/>
          <w:szCs w:val="17"/>
        </w:rPr>
        <w:t>EGP</w:t>
      </w:r>
      <w:proofErr w:type="spellEnd"/>
      <w:r w:rsidRPr="00817110">
        <w:rPr>
          <w:rFonts w:ascii="Effra" w:hAnsi="Effra"/>
          <w:sz w:val="17"/>
          <w:szCs w:val="17"/>
        </w:rPr>
        <w:t>).</w:t>
      </w:r>
    </w:p>
    <w:p w14:paraId="21ADEB68" w14:textId="77777777" w:rsidR="00743C9D" w:rsidRDefault="00B1242F" w:rsidP="00743C9D">
      <w:pPr>
        <w:rPr>
          <w:rFonts w:ascii="Effra" w:hAnsi="Effra"/>
          <w:sz w:val="17"/>
          <w:szCs w:val="17"/>
        </w:rPr>
      </w:pPr>
      <w:r w:rsidRPr="00817110">
        <w:rPr>
          <w:rFonts w:ascii="Effra" w:hAnsi="Effra"/>
          <w:sz w:val="17"/>
          <w:szCs w:val="17"/>
        </w:rPr>
        <w:t>U slučaju eventualne potrebe za obradom Vaših osobnih podataka izvan tog područja, Vaši osobni podaci dostavljat će se primateljima u trećim zemljama samo ako je Europska komisija odlučila da se radi o zemljama koje osiguravaju primjerenu razinu zaštite osobnih podataka propisanu Općom uredbom o zaštiti podataka odnosno ako su predviđene odgovarajuće zaštitne mjere (npr. standardne klauzule o zaštiti podataka). Za obavijesti o poduzetim sigur</w:t>
      </w:r>
      <w:r w:rsidR="00743C9D">
        <w:rPr>
          <w:rFonts w:ascii="Effra" w:hAnsi="Effra"/>
          <w:sz w:val="17"/>
          <w:szCs w:val="17"/>
        </w:rPr>
        <w:t xml:space="preserve">nosnim zaštitnim mjerama možete nam </w:t>
      </w:r>
      <w:r w:rsidRPr="00817110">
        <w:rPr>
          <w:rFonts w:ascii="Effra" w:hAnsi="Effra"/>
          <w:sz w:val="17"/>
          <w:szCs w:val="17"/>
        </w:rPr>
        <w:t xml:space="preserve">se obratiti </w:t>
      </w:r>
      <w:r w:rsidR="00743C9D" w:rsidRPr="00817110">
        <w:rPr>
          <w:rFonts w:ascii="Effra" w:hAnsi="Effra"/>
          <w:sz w:val="17"/>
          <w:szCs w:val="17"/>
        </w:rPr>
        <w:t>putem kontaktnih podataka koji su navedeni u točki 1. – „Tko je odgovoran za obradu Vaših osobnih podataka?“.</w:t>
      </w:r>
    </w:p>
    <w:p w14:paraId="624B0C9E" w14:textId="77777777" w:rsidR="002E6DC4" w:rsidRPr="00817110" w:rsidRDefault="00E95348">
      <w:pPr>
        <w:pStyle w:val="Heading1"/>
        <w:rPr>
          <w:rFonts w:ascii="Effra" w:hAnsi="Effra"/>
          <w:sz w:val="17"/>
          <w:szCs w:val="17"/>
        </w:rPr>
      </w:pPr>
      <w:r w:rsidRPr="00817110">
        <w:rPr>
          <w:rFonts w:ascii="Effra" w:hAnsi="Effra"/>
          <w:sz w:val="17"/>
          <w:szCs w:val="17"/>
        </w:rPr>
        <w:t>Koliko dugo čuvamo Vaše osobne podatke?</w:t>
      </w:r>
    </w:p>
    <w:p w14:paraId="7430003B" w14:textId="77777777" w:rsidR="00465FA3" w:rsidRPr="00817110" w:rsidRDefault="0084666A">
      <w:pPr>
        <w:rPr>
          <w:rFonts w:ascii="Effra" w:hAnsi="Effra"/>
          <w:sz w:val="17"/>
          <w:szCs w:val="17"/>
        </w:rPr>
      </w:pPr>
      <w:r w:rsidRPr="00817110">
        <w:rPr>
          <w:rFonts w:ascii="Effra" w:hAnsi="Effra"/>
          <w:sz w:val="17"/>
          <w:szCs w:val="17"/>
        </w:rPr>
        <w:t>Vaše osobne podatke čuvamo onoliko dugo koliko je potrebno radi ispun</w:t>
      </w:r>
      <w:r w:rsidR="00465FA3" w:rsidRPr="00817110">
        <w:rPr>
          <w:rFonts w:ascii="Effra" w:hAnsi="Effra"/>
          <w:sz w:val="17"/>
          <w:szCs w:val="17"/>
        </w:rPr>
        <w:t xml:space="preserve">jenja svrhe za koju se obrađuju. Razdoblje čuvanja osobnih podataka ovisi o svrsi prikupljanja pa će </w:t>
      </w:r>
      <w:r w:rsidR="00D67946" w:rsidRPr="00817110">
        <w:rPr>
          <w:rFonts w:ascii="Effra" w:hAnsi="Effra"/>
          <w:sz w:val="17"/>
          <w:szCs w:val="17"/>
        </w:rPr>
        <w:t xml:space="preserve">ono </w:t>
      </w:r>
      <w:r w:rsidR="00465FA3" w:rsidRPr="00817110">
        <w:rPr>
          <w:rFonts w:ascii="Effra" w:hAnsi="Effra"/>
          <w:sz w:val="17"/>
          <w:szCs w:val="17"/>
        </w:rPr>
        <w:t xml:space="preserve">biti određeno vremenom trajanja procesa zapošljavanja za radno mjesto za koje ste se prijavili </w:t>
      </w:r>
      <w:r w:rsidR="00C318F1" w:rsidRPr="00817110">
        <w:rPr>
          <w:rFonts w:ascii="Effra" w:hAnsi="Effra"/>
          <w:sz w:val="17"/>
          <w:szCs w:val="17"/>
        </w:rPr>
        <w:t xml:space="preserve">odnosno </w:t>
      </w:r>
      <w:r w:rsidR="00465FA3" w:rsidRPr="00817110">
        <w:rPr>
          <w:rFonts w:ascii="Effra" w:hAnsi="Effra"/>
          <w:sz w:val="17"/>
          <w:szCs w:val="17"/>
        </w:rPr>
        <w:t xml:space="preserve">do </w:t>
      </w:r>
      <w:r w:rsidR="00501ED7" w:rsidRPr="00817110">
        <w:rPr>
          <w:rFonts w:ascii="Effra" w:hAnsi="Effra"/>
          <w:sz w:val="17"/>
          <w:szCs w:val="17"/>
        </w:rPr>
        <w:t xml:space="preserve">povlačenja </w:t>
      </w:r>
      <w:r w:rsidR="00465FA3" w:rsidRPr="00817110">
        <w:rPr>
          <w:rFonts w:ascii="Effra" w:hAnsi="Effra"/>
          <w:sz w:val="17"/>
          <w:szCs w:val="17"/>
        </w:rPr>
        <w:t>privole</w:t>
      </w:r>
      <w:r w:rsidR="00C318F1" w:rsidRPr="00817110">
        <w:rPr>
          <w:rFonts w:ascii="Effra" w:hAnsi="Effra"/>
          <w:sz w:val="17"/>
          <w:szCs w:val="17"/>
        </w:rPr>
        <w:t>, ako Vaše osobne podatke obrađujemo na temelju Vaše privole.</w:t>
      </w:r>
    </w:p>
    <w:p w14:paraId="7085DAC8" w14:textId="77777777" w:rsidR="00ED45D5" w:rsidRPr="00817110" w:rsidRDefault="00ED45D5">
      <w:pPr>
        <w:rPr>
          <w:rFonts w:ascii="Effra" w:hAnsi="Effra"/>
          <w:sz w:val="17"/>
          <w:szCs w:val="17"/>
        </w:rPr>
      </w:pPr>
      <w:r w:rsidRPr="00817110">
        <w:rPr>
          <w:rFonts w:ascii="Effra" w:hAnsi="Effra"/>
          <w:sz w:val="17"/>
          <w:szCs w:val="17"/>
        </w:rPr>
        <w:t xml:space="preserve">Ako </w:t>
      </w:r>
      <w:r w:rsidR="00C318F1" w:rsidRPr="00817110">
        <w:rPr>
          <w:rFonts w:ascii="Effra" w:hAnsi="Effra"/>
          <w:sz w:val="17"/>
          <w:szCs w:val="17"/>
        </w:rPr>
        <w:t xml:space="preserve">Vaše </w:t>
      </w:r>
      <w:r w:rsidRPr="00817110">
        <w:rPr>
          <w:rFonts w:ascii="Effra" w:hAnsi="Effra"/>
          <w:sz w:val="17"/>
          <w:szCs w:val="17"/>
        </w:rPr>
        <w:t>osobne podatke obrađujemo na temelju privole, u slučaju povlačenja privole izvršit</w:t>
      </w:r>
      <w:r w:rsidR="00BA141C" w:rsidRPr="00817110">
        <w:rPr>
          <w:rFonts w:ascii="Effra" w:hAnsi="Effra"/>
          <w:sz w:val="17"/>
          <w:szCs w:val="17"/>
        </w:rPr>
        <w:t xml:space="preserve"> ćemo</w:t>
      </w:r>
      <w:r w:rsidRPr="00817110">
        <w:rPr>
          <w:rFonts w:ascii="Effra" w:hAnsi="Effra"/>
          <w:sz w:val="17"/>
          <w:szCs w:val="17"/>
        </w:rPr>
        <w:t xml:space="preserve"> brisanje Vaših osobnih podataka, osim ako ne postoji druga pravna osnova za obradu ili ako je obrada Vaših osobnih podataka nužna radi postavljanja, ostvarivanja ili obrane pravnih zahtjeva.</w:t>
      </w:r>
    </w:p>
    <w:p w14:paraId="5A271487" w14:textId="77777777" w:rsidR="006C30A9" w:rsidRPr="00817110" w:rsidRDefault="006C30A9">
      <w:pPr>
        <w:pStyle w:val="Heading1"/>
        <w:rPr>
          <w:rFonts w:ascii="Effra" w:hAnsi="Effra"/>
          <w:sz w:val="17"/>
          <w:szCs w:val="17"/>
        </w:rPr>
      </w:pPr>
      <w:r w:rsidRPr="00817110">
        <w:rPr>
          <w:rFonts w:ascii="Effra" w:hAnsi="Effra"/>
          <w:sz w:val="17"/>
          <w:szCs w:val="17"/>
        </w:rPr>
        <w:t>Koje su posljedice ako nam ne pružite svoje osobne podatke?</w:t>
      </w:r>
    </w:p>
    <w:p w14:paraId="284B7236" w14:textId="77777777" w:rsidR="003674FA" w:rsidRPr="00817110" w:rsidRDefault="006C30A9">
      <w:pPr>
        <w:rPr>
          <w:rFonts w:ascii="Effra" w:hAnsi="Effra"/>
          <w:sz w:val="17"/>
          <w:szCs w:val="17"/>
        </w:rPr>
      </w:pPr>
      <w:r w:rsidRPr="00817110">
        <w:rPr>
          <w:rFonts w:ascii="Effra" w:hAnsi="Effra"/>
          <w:sz w:val="17"/>
          <w:szCs w:val="17"/>
        </w:rPr>
        <w:t>Vaši osobni podaci su nam potreb</w:t>
      </w:r>
      <w:r w:rsidR="00152129" w:rsidRPr="00817110">
        <w:rPr>
          <w:rFonts w:ascii="Effra" w:hAnsi="Effra"/>
          <w:sz w:val="17"/>
          <w:szCs w:val="17"/>
        </w:rPr>
        <w:t>n</w:t>
      </w:r>
      <w:r w:rsidRPr="00817110">
        <w:rPr>
          <w:rFonts w:ascii="Effra" w:hAnsi="Effra"/>
          <w:sz w:val="17"/>
          <w:szCs w:val="17"/>
        </w:rPr>
        <w:t xml:space="preserve">i radi </w:t>
      </w:r>
      <w:r w:rsidR="00465FA3" w:rsidRPr="00817110">
        <w:rPr>
          <w:rFonts w:ascii="Effra" w:hAnsi="Effra"/>
          <w:sz w:val="17"/>
          <w:szCs w:val="17"/>
        </w:rPr>
        <w:t>utvrđivanja ispunjava</w:t>
      </w:r>
      <w:r w:rsidR="003674FA" w:rsidRPr="00817110">
        <w:rPr>
          <w:rFonts w:ascii="Effra" w:hAnsi="Effra"/>
          <w:sz w:val="17"/>
          <w:szCs w:val="17"/>
        </w:rPr>
        <w:t xml:space="preserve">te li uvjete raspisanog natječaja za </w:t>
      </w:r>
      <w:r w:rsidR="00465FA3" w:rsidRPr="00817110">
        <w:rPr>
          <w:rFonts w:ascii="Effra" w:hAnsi="Effra"/>
          <w:sz w:val="17"/>
          <w:szCs w:val="17"/>
        </w:rPr>
        <w:t>slobodno radno mjest</w:t>
      </w:r>
      <w:r w:rsidR="003674FA" w:rsidRPr="00817110">
        <w:rPr>
          <w:rFonts w:ascii="Effra" w:hAnsi="Effra"/>
          <w:sz w:val="17"/>
          <w:szCs w:val="17"/>
        </w:rPr>
        <w:t>o</w:t>
      </w:r>
      <w:r w:rsidR="00FC5E5E" w:rsidRPr="00817110">
        <w:rPr>
          <w:rFonts w:ascii="Effra" w:hAnsi="Effra"/>
          <w:sz w:val="17"/>
          <w:szCs w:val="17"/>
        </w:rPr>
        <w:t>.</w:t>
      </w:r>
      <w:r w:rsidRPr="00817110">
        <w:rPr>
          <w:rFonts w:ascii="Effra" w:hAnsi="Effra"/>
          <w:sz w:val="17"/>
          <w:szCs w:val="17"/>
        </w:rPr>
        <w:t xml:space="preserve"> Ako nam ne pružite </w:t>
      </w:r>
      <w:r w:rsidR="003F49CB" w:rsidRPr="00817110">
        <w:rPr>
          <w:rFonts w:ascii="Effra" w:hAnsi="Effra"/>
          <w:sz w:val="17"/>
          <w:szCs w:val="17"/>
        </w:rPr>
        <w:t xml:space="preserve">osobne podatke ili to ne učinite u mjeri u kojoj su nam </w:t>
      </w:r>
      <w:r w:rsidR="00CD78E4" w:rsidRPr="00817110">
        <w:rPr>
          <w:rFonts w:ascii="Effra" w:hAnsi="Effra"/>
          <w:sz w:val="17"/>
          <w:szCs w:val="17"/>
        </w:rPr>
        <w:t xml:space="preserve">ti podaci </w:t>
      </w:r>
      <w:r w:rsidR="003674FA" w:rsidRPr="00817110">
        <w:rPr>
          <w:rFonts w:ascii="Effra" w:hAnsi="Effra"/>
          <w:sz w:val="17"/>
          <w:szCs w:val="17"/>
        </w:rPr>
        <w:t>nužni za utvrđivanje ispunjavate li uvjete raspisanog natječaja nećemo biti u mogućnosti uključiti Vas u raspisani natječaj.</w:t>
      </w:r>
      <w:r w:rsidR="003C1180" w:rsidRPr="00817110">
        <w:rPr>
          <w:rFonts w:ascii="Effra" w:hAnsi="Effra"/>
          <w:sz w:val="17"/>
          <w:szCs w:val="17"/>
        </w:rPr>
        <w:t xml:space="preserve"> Ako nam ne date privolu za obradu Vaših osobnih podataka</w:t>
      </w:r>
      <w:r w:rsidR="00E158E7" w:rsidRPr="00817110">
        <w:rPr>
          <w:rFonts w:ascii="Effra" w:hAnsi="Effra"/>
          <w:sz w:val="17"/>
          <w:szCs w:val="17"/>
        </w:rPr>
        <w:t xml:space="preserve"> u slučajevima kad je potrebna</w:t>
      </w:r>
      <w:r w:rsidR="003C1180" w:rsidRPr="00817110">
        <w:rPr>
          <w:rFonts w:ascii="Effra" w:hAnsi="Effra"/>
          <w:sz w:val="17"/>
          <w:szCs w:val="17"/>
        </w:rPr>
        <w:t>, onda te podatke nećemo moći obrađivati u svrhu u koju smo zatražili privolu.</w:t>
      </w:r>
    </w:p>
    <w:p w14:paraId="71693C0F" w14:textId="77777777" w:rsidR="002E6DC4" w:rsidRPr="00817110" w:rsidRDefault="002E6DC4">
      <w:pPr>
        <w:pStyle w:val="Heading1"/>
        <w:rPr>
          <w:rFonts w:ascii="Effra" w:hAnsi="Effra"/>
          <w:sz w:val="17"/>
          <w:szCs w:val="17"/>
        </w:rPr>
      </w:pPr>
      <w:r w:rsidRPr="00817110">
        <w:rPr>
          <w:rFonts w:ascii="Effra" w:hAnsi="Effra"/>
          <w:sz w:val="17"/>
          <w:szCs w:val="17"/>
        </w:rPr>
        <w:t xml:space="preserve">Koja </w:t>
      </w:r>
      <w:r w:rsidR="00AB1568" w:rsidRPr="00817110">
        <w:rPr>
          <w:rFonts w:ascii="Effra" w:hAnsi="Effra"/>
          <w:sz w:val="17"/>
          <w:szCs w:val="17"/>
        </w:rPr>
        <w:t>su Vaša prava</w:t>
      </w:r>
      <w:r w:rsidR="00F6331B" w:rsidRPr="00817110">
        <w:rPr>
          <w:rFonts w:ascii="Effra" w:hAnsi="Effra"/>
          <w:sz w:val="17"/>
          <w:szCs w:val="17"/>
        </w:rPr>
        <w:t xml:space="preserve"> u vezi s obradom osobnih podataka</w:t>
      </w:r>
      <w:r w:rsidRPr="00817110">
        <w:rPr>
          <w:rFonts w:ascii="Effra" w:hAnsi="Effra"/>
          <w:sz w:val="17"/>
          <w:szCs w:val="17"/>
        </w:rPr>
        <w:t>?</w:t>
      </w:r>
    </w:p>
    <w:p w14:paraId="6D31FF5C" w14:textId="77777777" w:rsidR="00F6331B" w:rsidRPr="00817110" w:rsidRDefault="00676A26">
      <w:pPr>
        <w:rPr>
          <w:rFonts w:ascii="Effra" w:hAnsi="Effra"/>
          <w:sz w:val="17"/>
          <w:szCs w:val="17"/>
        </w:rPr>
      </w:pPr>
      <w:r w:rsidRPr="00817110">
        <w:rPr>
          <w:rFonts w:ascii="Effra" w:hAnsi="Effra"/>
          <w:sz w:val="17"/>
          <w:szCs w:val="17"/>
        </w:rPr>
        <w:t xml:space="preserve">Uz </w:t>
      </w:r>
      <w:r w:rsidR="00C23B14" w:rsidRPr="00817110">
        <w:rPr>
          <w:rFonts w:ascii="Effra" w:hAnsi="Effra"/>
          <w:sz w:val="17"/>
          <w:szCs w:val="17"/>
        </w:rPr>
        <w:t>uvjete propisane Općom uredbom o zaštiti podataka,</w:t>
      </w:r>
      <w:r w:rsidR="00932913" w:rsidRPr="00817110">
        <w:rPr>
          <w:rFonts w:ascii="Effra" w:hAnsi="Effra"/>
          <w:sz w:val="17"/>
          <w:szCs w:val="17"/>
        </w:rPr>
        <w:t xml:space="preserve"> </w:t>
      </w:r>
      <w:r w:rsidR="00E95348" w:rsidRPr="00817110">
        <w:rPr>
          <w:rFonts w:ascii="Effra" w:hAnsi="Effra"/>
          <w:sz w:val="17"/>
          <w:szCs w:val="17"/>
        </w:rPr>
        <w:t>imate sljedeća prava u vezi s obrado</w:t>
      </w:r>
      <w:r w:rsidR="00541F41" w:rsidRPr="00817110">
        <w:rPr>
          <w:rFonts w:ascii="Effra" w:hAnsi="Effra"/>
          <w:sz w:val="17"/>
          <w:szCs w:val="17"/>
        </w:rPr>
        <w:t>m</w:t>
      </w:r>
      <w:r w:rsidR="00E95348" w:rsidRPr="00817110">
        <w:rPr>
          <w:rFonts w:ascii="Effra" w:hAnsi="Effra"/>
          <w:sz w:val="17"/>
          <w:szCs w:val="17"/>
        </w:rPr>
        <w:t xml:space="preserve"> Vaših osobnih podataka</w:t>
      </w:r>
      <w:r w:rsidR="0025275E" w:rsidRPr="00817110">
        <w:rPr>
          <w:rFonts w:ascii="Effra" w:hAnsi="Effra"/>
          <w:sz w:val="17"/>
          <w:szCs w:val="17"/>
        </w:rPr>
        <w:t>:</w:t>
      </w:r>
    </w:p>
    <w:p w14:paraId="321E6CA0" w14:textId="77777777" w:rsidR="0026702C" w:rsidRPr="00817110" w:rsidRDefault="0025275E" w:rsidP="00501ED7">
      <w:pPr>
        <w:pStyle w:val="ListParagraph"/>
        <w:numPr>
          <w:ilvl w:val="0"/>
          <w:numId w:val="12"/>
        </w:numPr>
        <w:rPr>
          <w:rFonts w:ascii="Effra" w:hAnsi="Effra"/>
          <w:sz w:val="17"/>
          <w:szCs w:val="17"/>
        </w:rPr>
      </w:pPr>
      <w:r w:rsidRPr="00817110">
        <w:rPr>
          <w:rFonts w:ascii="Effra" w:hAnsi="Effra"/>
          <w:i/>
          <w:sz w:val="17"/>
          <w:szCs w:val="17"/>
        </w:rPr>
        <w:t>p</w:t>
      </w:r>
      <w:r w:rsidR="0026702C" w:rsidRPr="00817110">
        <w:rPr>
          <w:rFonts w:ascii="Effra" w:hAnsi="Effra"/>
          <w:i/>
          <w:sz w:val="17"/>
          <w:szCs w:val="17"/>
        </w:rPr>
        <w:t>ravo na pristup</w:t>
      </w:r>
      <w:r w:rsidR="0026702C" w:rsidRPr="00817110">
        <w:rPr>
          <w:rFonts w:ascii="Effra" w:hAnsi="Effra"/>
          <w:sz w:val="17"/>
          <w:szCs w:val="17"/>
        </w:rPr>
        <w:t xml:space="preserve"> – pravo na dobivanje informacije </w:t>
      </w:r>
      <w:r w:rsidR="00BA141C" w:rsidRPr="00817110">
        <w:rPr>
          <w:rFonts w:ascii="Effra" w:hAnsi="Effra"/>
          <w:sz w:val="17"/>
          <w:szCs w:val="17"/>
        </w:rPr>
        <w:t xml:space="preserve">o tome </w:t>
      </w:r>
      <w:r w:rsidR="0026702C" w:rsidRPr="00817110">
        <w:rPr>
          <w:rFonts w:ascii="Effra" w:hAnsi="Effra"/>
          <w:sz w:val="17"/>
          <w:szCs w:val="17"/>
        </w:rPr>
        <w:t>obrađujemo li Vaše osobne podatke te ako se takvi osobni podaci obrađuju, pristup osobnim podacima i informacije, među ostalim, o obrađenim osobnim podacima, o svrsi obrade, roku pohrane, iznošenju u treće zemlje i</w:t>
      </w:r>
      <w:r w:rsidR="00165AFC" w:rsidRPr="00817110">
        <w:rPr>
          <w:rFonts w:ascii="Effra" w:hAnsi="Effra"/>
          <w:sz w:val="17"/>
          <w:szCs w:val="17"/>
        </w:rPr>
        <w:t xml:space="preserve"> dr</w:t>
      </w:r>
      <w:r w:rsidR="0026702C" w:rsidRPr="00817110">
        <w:rPr>
          <w:rFonts w:ascii="Effra" w:hAnsi="Effra"/>
          <w:sz w:val="17"/>
          <w:szCs w:val="17"/>
        </w:rPr>
        <w:t>.</w:t>
      </w:r>
    </w:p>
    <w:p w14:paraId="543A07DF" w14:textId="77777777" w:rsidR="0026702C" w:rsidRPr="00817110" w:rsidRDefault="0025275E" w:rsidP="00501ED7">
      <w:pPr>
        <w:pStyle w:val="ListParagraph"/>
        <w:numPr>
          <w:ilvl w:val="0"/>
          <w:numId w:val="12"/>
        </w:numPr>
        <w:rPr>
          <w:rFonts w:ascii="Effra" w:hAnsi="Effra"/>
          <w:sz w:val="17"/>
          <w:szCs w:val="17"/>
        </w:rPr>
      </w:pPr>
      <w:r w:rsidRPr="00817110">
        <w:rPr>
          <w:rFonts w:ascii="Effra" w:hAnsi="Effra"/>
          <w:i/>
          <w:sz w:val="17"/>
          <w:szCs w:val="17"/>
        </w:rPr>
        <w:t>p</w:t>
      </w:r>
      <w:r w:rsidR="0026702C" w:rsidRPr="00817110">
        <w:rPr>
          <w:rFonts w:ascii="Effra" w:hAnsi="Effra"/>
          <w:i/>
          <w:sz w:val="17"/>
          <w:szCs w:val="17"/>
        </w:rPr>
        <w:t>ravo na ispravak</w:t>
      </w:r>
      <w:r w:rsidR="0026702C" w:rsidRPr="00817110">
        <w:rPr>
          <w:rFonts w:ascii="Effra" w:hAnsi="Effra"/>
          <w:sz w:val="17"/>
          <w:szCs w:val="17"/>
        </w:rPr>
        <w:t xml:space="preserve"> – pravo na ispravak netočnih i pravo na dopunu nepotpunih osobnih </w:t>
      </w:r>
      <w:r w:rsidR="00C719A6" w:rsidRPr="00817110">
        <w:rPr>
          <w:rFonts w:ascii="Effra" w:hAnsi="Effra"/>
          <w:sz w:val="17"/>
          <w:szCs w:val="17"/>
        </w:rPr>
        <w:t>podataka</w:t>
      </w:r>
    </w:p>
    <w:p w14:paraId="514CD65E" w14:textId="77777777" w:rsidR="0026702C" w:rsidRPr="00817110" w:rsidRDefault="0025275E" w:rsidP="00501ED7">
      <w:pPr>
        <w:pStyle w:val="ListParagraph"/>
        <w:numPr>
          <w:ilvl w:val="0"/>
          <w:numId w:val="12"/>
        </w:numPr>
        <w:rPr>
          <w:rFonts w:ascii="Effra" w:hAnsi="Effra"/>
          <w:sz w:val="17"/>
          <w:szCs w:val="17"/>
        </w:rPr>
      </w:pPr>
      <w:r w:rsidRPr="00817110">
        <w:rPr>
          <w:rFonts w:ascii="Effra" w:hAnsi="Effra"/>
          <w:i/>
          <w:sz w:val="17"/>
          <w:szCs w:val="17"/>
        </w:rPr>
        <w:t>p</w:t>
      </w:r>
      <w:r w:rsidR="0026702C" w:rsidRPr="00817110">
        <w:rPr>
          <w:rFonts w:ascii="Effra" w:hAnsi="Effra"/>
          <w:i/>
          <w:sz w:val="17"/>
          <w:szCs w:val="17"/>
        </w:rPr>
        <w:t>ravo na brisanje</w:t>
      </w:r>
      <w:r w:rsidR="0026702C" w:rsidRPr="00817110">
        <w:rPr>
          <w:rFonts w:ascii="Effra" w:hAnsi="Effra"/>
          <w:sz w:val="17"/>
          <w:szCs w:val="17"/>
        </w:rPr>
        <w:t xml:space="preserve"> („pravo na zaborav“) </w:t>
      </w:r>
      <w:r w:rsidR="001C7AAC" w:rsidRPr="00817110">
        <w:rPr>
          <w:rFonts w:ascii="Effra" w:hAnsi="Effra"/>
          <w:sz w:val="17"/>
          <w:szCs w:val="17"/>
        </w:rPr>
        <w:t xml:space="preserve">– </w:t>
      </w:r>
      <w:r w:rsidR="0026702C" w:rsidRPr="00817110">
        <w:rPr>
          <w:rFonts w:ascii="Effra" w:hAnsi="Effra"/>
          <w:sz w:val="17"/>
          <w:szCs w:val="17"/>
        </w:rPr>
        <w:t>pravo na brisanje osobnih podataka koji se odnose na Vas ako, među ostalim, osobni podaci više nisu nužni u odnosu na svrhe za koje su prikupljeni</w:t>
      </w:r>
      <w:r w:rsidR="00C719A6" w:rsidRPr="00817110">
        <w:rPr>
          <w:rFonts w:ascii="Effra" w:hAnsi="Effra"/>
          <w:sz w:val="17"/>
          <w:szCs w:val="17"/>
        </w:rPr>
        <w:t xml:space="preserve"> ili na drugi način obrađeni</w:t>
      </w:r>
      <w:r w:rsidR="0026702C" w:rsidRPr="00817110">
        <w:rPr>
          <w:rFonts w:ascii="Effra" w:hAnsi="Effra"/>
          <w:sz w:val="17"/>
          <w:szCs w:val="17"/>
        </w:rPr>
        <w:t>, ako ste povukli privolu za obradu i ako ne postoji druga pravna osnova za obradu, ako su Vaši osobni podaci nezakonito obrađeni i</w:t>
      </w:r>
      <w:r w:rsidR="00165AFC" w:rsidRPr="00817110">
        <w:rPr>
          <w:rFonts w:ascii="Effra" w:hAnsi="Effra"/>
          <w:sz w:val="17"/>
          <w:szCs w:val="17"/>
        </w:rPr>
        <w:t xml:space="preserve"> dr</w:t>
      </w:r>
      <w:r w:rsidR="0026702C" w:rsidRPr="00817110">
        <w:rPr>
          <w:rFonts w:ascii="Effra" w:hAnsi="Effra"/>
          <w:sz w:val="17"/>
          <w:szCs w:val="17"/>
        </w:rPr>
        <w:t xml:space="preserve">. </w:t>
      </w:r>
      <w:r w:rsidR="004C4ED1" w:rsidRPr="00817110">
        <w:rPr>
          <w:rFonts w:ascii="Effra" w:hAnsi="Effra"/>
          <w:sz w:val="17"/>
          <w:szCs w:val="17"/>
        </w:rPr>
        <w:t>O</w:t>
      </w:r>
      <w:r w:rsidR="0026702C" w:rsidRPr="00817110">
        <w:rPr>
          <w:rFonts w:ascii="Effra" w:hAnsi="Effra"/>
          <w:sz w:val="17"/>
          <w:szCs w:val="17"/>
        </w:rPr>
        <w:t>vo pravo ima ograničenja pa se ne može primijeniti ako je obrada Vaših osobnih podataka nužna radi postavljanja, ostvarivanja ili obrane pravnih zahtjeva ili radi poštivanja naše pravne obveze kojom se zahtijeva obrada prema propisima koji nas obvezuju</w:t>
      </w:r>
    </w:p>
    <w:p w14:paraId="0BC8C49F" w14:textId="77777777" w:rsidR="0026702C" w:rsidRPr="00817110" w:rsidRDefault="0025275E" w:rsidP="00501ED7">
      <w:pPr>
        <w:pStyle w:val="ListParagraph"/>
        <w:numPr>
          <w:ilvl w:val="0"/>
          <w:numId w:val="12"/>
        </w:numPr>
        <w:rPr>
          <w:rFonts w:ascii="Effra" w:hAnsi="Effra"/>
          <w:sz w:val="17"/>
          <w:szCs w:val="17"/>
        </w:rPr>
      </w:pPr>
      <w:r w:rsidRPr="00817110">
        <w:rPr>
          <w:rFonts w:ascii="Effra" w:hAnsi="Effra"/>
          <w:i/>
          <w:sz w:val="17"/>
          <w:szCs w:val="17"/>
        </w:rPr>
        <w:t>p</w:t>
      </w:r>
      <w:r w:rsidR="0026702C" w:rsidRPr="00817110">
        <w:rPr>
          <w:rFonts w:ascii="Effra" w:hAnsi="Effra"/>
          <w:i/>
          <w:sz w:val="17"/>
          <w:szCs w:val="17"/>
        </w:rPr>
        <w:t>ravo na ograničenje obrade</w:t>
      </w:r>
      <w:r w:rsidR="0026702C" w:rsidRPr="00817110">
        <w:rPr>
          <w:rFonts w:ascii="Effra" w:hAnsi="Effra"/>
          <w:sz w:val="17"/>
          <w:szCs w:val="17"/>
        </w:rPr>
        <w:t xml:space="preserve"> </w:t>
      </w:r>
      <w:r w:rsidR="00112BA1" w:rsidRPr="00817110">
        <w:rPr>
          <w:rFonts w:ascii="Effra" w:hAnsi="Effra"/>
          <w:sz w:val="17"/>
          <w:szCs w:val="17"/>
        </w:rPr>
        <w:t>–</w:t>
      </w:r>
      <w:r w:rsidR="0026702C" w:rsidRPr="00817110">
        <w:rPr>
          <w:rFonts w:ascii="Effra" w:hAnsi="Effra"/>
          <w:sz w:val="17"/>
          <w:szCs w:val="17"/>
        </w:rPr>
        <w:t xml:space="preserve"> </w:t>
      </w:r>
      <w:r w:rsidR="00112BA1" w:rsidRPr="00817110">
        <w:rPr>
          <w:rFonts w:ascii="Effra" w:hAnsi="Effra"/>
          <w:sz w:val="17"/>
          <w:szCs w:val="17"/>
        </w:rPr>
        <w:t>pravo da od nas zatražite ograničenje obrade Vaših osobn</w:t>
      </w:r>
      <w:r w:rsidR="002F0728" w:rsidRPr="00817110">
        <w:rPr>
          <w:rFonts w:ascii="Effra" w:hAnsi="Effra"/>
          <w:sz w:val="17"/>
          <w:szCs w:val="17"/>
        </w:rPr>
        <w:t>i</w:t>
      </w:r>
      <w:r w:rsidR="00112BA1" w:rsidRPr="00817110">
        <w:rPr>
          <w:rFonts w:ascii="Effra" w:hAnsi="Effra"/>
          <w:sz w:val="17"/>
          <w:szCs w:val="17"/>
        </w:rPr>
        <w:t>h podataka (npr.</w:t>
      </w:r>
      <w:r w:rsidR="0026702C" w:rsidRPr="00817110">
        <w:rPr>
          <w:rFonts w:ascii="Effra" w:hAnsi="Effra"/>
          <w:sz w:val="17"/>
          <w:szCs w:val="17"/>
        </w:rPr>
        <w:t xml:space="preserve"> kada </w:t>
      </w:r>
      <w:r w:rsidR="002F0728" w:rsidRPr="00817110">
        <w:rPr>
          <w:rFonts w:ascii="Effra" w:hAnsi="Effra"/>
          <w:sz w:val="17"/>
          <w:szCs w:val="17"/>
        </w:rPr>
        <w:t xml:space="preserve">osporavate točnost podataka, kada se protivite brisanju nezakonito obrađenih podataka) </w:t>
      </w:r>
    </w:p>
    <w:p w14:paraId="302BAD87" w14:textId="77777777" w:rsidR="0026702C" w:rsidRPr="00817110" w:rsidRDefault="0025275E" w:rsidP="00501ED7">
      <w:pPr>
        <w:pStyle w:val="ListParagraph"/>
        <w:numPr>
          <w:ilvl w:val="0"/>
          <w:numId w:val="12"/>
        </w:numPr>
        <w:rPr>
          <w:rFonts w:ascii="Effra" w:hAnsi="Effra"/>
          <w:sz w:val="17"/>
          <w:szCs w:val="17"/>
        </w:rPr>
      </w:pPr>
      <w:r w:rsidRPr="00817110">
        <w:rPr>
          <w:rFonts w:ascii="Effra" w:hAnsi="Effra"/>
          <w:i/>
          <w:sz w:val="17"/>
          <w:szCs w:val="17"/>
        </w:rPr>
        <w:t>p</w:t>
      </w:r>
      <w:r w:rsidR="0026702C" w:rsidRPr="00817110">
        <w:rPr>
          <w:rFonts w:ascii="Effra" w:hAnsi="Effra"/>
          <w:i/>
          <w:sz w:val="17"/>
          <w:szCs w:val="17"/>
        </w:rPr>
        <w:t>ravo na prigovor</w:t>
      </w:r>
      <w:r w:rsidR="00910348" w:rsidRPr="00817110">
        <w:rPr>
          <w:rFonts w:ascii="Effra" w:hAnsi="Effra"/>
          <w:sz w:val="17"/>
          <w:szCs w:val="17"/>
        </w:rPr>
        <w:t xml:space="preserve"> </w:t>
      </w:r>
      <w:r w:rsidR="00B37923" w:rsidRPr="00817110">
        <w:rPr>
          <w:rFonts w:ascii="Effra" w:hAnsi="Effra"/>
          <w:sz w:val="17"/>
          <w:szCs w:val="17"/>
        </w:rPr>
        <w:t xml:space="preserve">– pravo na protivljenje obradi osobnih podataka koji se odnose na Vas i koje obrađujemo na temelju legitimnog interesa, uključujući i profiliranje. U tom slučaju možemo obrađivati osobne podatke koji se odnose na Vas isključivo ako dokažemo da naši legitimni razlozi za obradu nadilaze Vaše interese, prava i slobode ili radi uspostavljanja, ostvarivanja ili obrane pravnih zahtjeva </w:t>
      </w:r>
    </w:p>
    <w:p w14:paraId="16ACDC80" w14:textId="77777777" w:rsidR="0026702C" w:rsidRPr="00817110" w:rsidRDefault="0025275E" w:rsidP="00501ED7">
      <w:pPr>
        <w:pStyle w:val="ListParagraph"/>
        <w:numPr>
          <w:ilvl w:val="0"/>
          <w:numId w:val="12"/>
        </w:numPr>
        <w:rPr>
          <w:rFonts w:ascii="Effra" w:hAnsi="Effra"/>
          <w:sz w:val="17"/>
          <w:szCs w:val="17"/>
        </w:rPr>
      </w:pPr>
      <w:r w:rsidRPr="00817110">
        <w:rPr>
          <w:rFonts w:ascii="Effra" w:hAnsi="Effra"/>
          <w:i/>
          <w:sz w:val="17"/>
          <w:szCs w:val="17"/>
        </w:rPr>
        <w:t>p</w:t>
      </w:r>
      <w:r w:rsidR="0026702C" w:rsidRPr="00817110">
        <w:rPr>
          <w:rFonts w:ascii="Effra" w:hAnsi="Effra"/>
          <w:i/>
          <w:sz w:val="17"/>
          <w:szCs w:val="17"/>
        </w:rPr>
        <w:t>ravo na prenosivost podataka</w:t>
      </w:r>
      <w:r w:rsidR="0026702C" w:rsidRPr="00817110">
        <w:rPr>
          <w:rFonts w:ascii="Effra" w:hAnsi="Effra"/>
          <w:sz w:val="17"/>
          <w:szCs w:val="17"/>
        </w:rPr>
        <w:t xml:space="preserve"> </w:t>
      </w:r>
      <w:r w:rsidR="00B37923" w:rsidRPr="00817110">
        <w:rPr>
          <w:rFonts w:ascii="Effra" w:hAnsi="Effra"/>
          <w:sz w:val="17"/>
          <w:szCs w:val="17"/>
        </w:rPr>
        <w:t>–</w:t>
      </w:r>
      <w:r w:rsidR="009349B7" w:rsidRPr="00817110">
        <w:rPr>
          <w:rFonts w:ascii="Effra" w:hAnsi="Effra"/>
          <w:sz w:val="17"/>
          <w:szCs w:val="17"/>
        </w:rPr>
        <w:t xml:space="preserve"> </w:t>
      </w:r>
      <w:r w:rsidR="00B37923" w:rsidRPr="00817110">
        <w:rPr>
          <w:rFonts w:ascii="Effra" w:hAnsi="Effra"/>
          <w:sz w:val="17"/>
          <w:szCs w:val="17"/>
        </w:rPr>
        <w:t xml:space="preserve">pravo na zaprimanje i prijenos podataka drugom voditelju obrade ako ste nam osobne podatke pružili </w:t>
      </w:r>
      <w:r w:rsidR="0026702C" w:rsidRPr="00817110">
        <w:rPr>
          <w:rFonts w:ascii="Effra" w:hAnsi="Effra"/>
          <w:sz w:val="17"/>
          <w:szCs w:val="17"/>
        </w:rPr>
        <w:t xml:space="preserve">u strukturiranom obliku te u uobičajeno upotrebljavanom i strojno čitljivom formatu </w:t>
      </w:r>
      <w:r w:rsidR="00B37923" w:rsidRPr="00817110">
        <w:rPr>
          <w:rFonts w:ascii="Effra" w:hAnsi="Effra"/>
          <w:sz w:val="17"/>
          <w:szCs w:val="17"/>
        </w:rPr>
        <w:t>ako se obrada provodi automatiziranim putem i temelji na privoli ili na ugovoru</w:t>
      </w:r>
    </w:p>
    <w:p w14:paraId="0093E6C8" w14:textId="77777777" w:rsidR="00507A3B" w:rsidRPr="00817110" w:rsidRDefault="00507A3B" w:rsidP="00501ED7">
      <w:pPr>
        <w:pStyle w:val="ListParagraph"/>
        <w:numPr>
          <w:ilvl w:val="0"/>
          <w:numId w:val="12"/>
        </w:numPr>
        <w:rPr>
          <w:rFonts w:ascii="Effra" w:hAnsi="Effra"/>
          <w:sz w:val="17"/>
          <w:szCs w:val="17"/>
        </w:rPr>
      </w:pPr>
      <w:r w:rsidRPr="00817110">
        <w:rPr>
          <w:rFonts w:ascii="Effra" w:hAnsi="Effra"/>
          <w:i/>
          <w:sz w:val="17"/>
          <w:szCs w:val="17"/>
        </w:rPr>
        <w:t xml:space="preserve">pravo na povlačenje privole </w:t>
      </w:r>
      <w:r w:rsidRPr="00817110">
        <w:rPr>
          <w:rFonts w:ascii="Effra" w:hAnsi="Effra"/>
          <w:sz w:val="17"/>
          <w:szCs w:val="17"/>
        </w:rPr>
        <w:t xml:space="preserve">– ako se obrada osobnih podataka temelji na Vašoj privoli imate pravo, bez ikakvih posljedica, u svakom trenutku povući svoju privolu dostavljanjem </w:t>
      </w:r>
      <w:r w:rsidR="009A5C02" w:rsidRPr="00817110">
        <w:rPr>
          <w:rFonts w:ascii="Effra" w:hAnsi="Effra"/>
          <w:sz w:val="17"/>
          <w:szCs w:val="17"/>
        </w:rPr>
        <w:t xml:space="preserve">pisane </w:t>
      </w:r>
      <w:r w:rsidRPr="00817110">
        <w:rPr>
          <w:rFonts w:ascii="Effra" w:hAnsi="Effra"/>
          <w:sz w:val="17"/>
          <w:szCs w:val="17"/>
        </w:rPr>
        <w:t xml:space="preserve">obavijesti o povlačenju privole </w:t>
      </w:r>
      <w:r w:rsidR="00BA5AAE" w:rsidRPr="00817110">
        <w:rPr>
          <w:rFonts w:ascii="Effra" w:hAnsi="Effra"/>
          <w:sz w:val="17"/>
          <w:szCs w:val="17"/>
        </w:rPr>
        <w:t>službeniku za zaštitu podataka,</w:t>
      </w:r>
      <w:r w:rsidRPr="00817110">
        <w:rPr>
          <w:rFonts w:ascii="Effra" w:hAnsi="Effra"/>
          <w:sz w:val="17"/>
          <w:szCs w:val="17"/>
        </w:rPr>
        <w:t xml:space="preserve"> ili putem korisničkog (web)</w:t>
      </w:r>
      <w:r w:rsidR="00BA5AAE" w:rsidRPr="00817110">
        <w:rPr>
          <w:rFonts w:ascii="Effra" w:hAnsi="Effra"/>
          <w:sz w:val="17"/>
          <w:szCs w:val="17"/>
        </w:rPr>
        <w:t xml:space="preserve"> </w:t>
      </w:r>
      <w:r w:rsidRPr="00817110">
        <w:rPr>
          <w:rFonts w:ascii="Effra" w:hAnsi="Effra"/>
          <w:sz w:val="17"/>
          <w:szCs w:val="17"/>
        </w:rPr>
        <w:t>sučelja, ako je primjenjiv</w:t>
      </w:r>
      <w:r w:rsidR="00BA141C" w:rsidRPr="00817110">
        <w:rPr>
          <w:rFonts w:ascii="Effra" w:hAnsi="Effra"/>
          <w:sz w:val="17"/>
          <w:szCs w:val="17"/>
        </w:rPr>
        <w:t>o.</w:t>
      </w:r>
      <w:r w:rsidRPr="00817110">
        <w:rPr>
          <w:rFonts w:ascii="Effra" w:hAnsi="Effra"/>
          <w:sz w:val="17"/>
          <w:szCs w:val="17"/>
        </w:rPr>
        <w:t xml:space="preserve"> U tom slučaju mi više ne smijemo obrađivati Vaše osobne podatke, osim ako ne postoji druga pravna osnova za njihovu obradu. Povlačenje privole ima učinak od trenutka kada je izjavljeno, što znači da ne utječe na zakonitost obrade Vaših osobnih podataka u razdoblju od davanja privole do njezina povlačenja</w:t>
      </w:r>
      <w:r w:rsidR="00742E61" w:rsidRPr="00817110">
        <w:rPr>
          <w:rFonts w:ascii="Effra" w:hAnsi="Effra"/>
          <w:sz w:val="17"/>
          <w:szCs w:val="17"/>
        </w:rPr>
        <w:t>.</w:t>
      </w:r>
    </w:p>
    <w:p w14:paraId="450936AF" w14:textId="5964426A" w:rsidR="00764680" w:rsidRPr="00817110" w:rsidRDefault="00764680" w:rsidP="003C1180">
      <w:pPr>
        <w:rPr>
          <w:rFonts w:ascii="Effra" w:hAnsi="Effra"/>
          <w:sz w:val="17"/>
          <w:szCs w:val="17"/>
        </w:rPr>
      </w:pPr>
      <w:r w:rsidRPr="00817110">
        <w:rPr>
          <w:rFonts w:ascii="Effra" w:hAnsi="Effra"/>
          <w:sz w:val="17"/>
          <w:szCs w:val="17"/>
        </w:rPr>
        <w:t xml:space="preserve">Za ostvarivanje svih svojih prava </w:t>
      </w:r>
      <w:r w:rsidR="000E3680" w:rsidRPr="00817110">
        <w:rPr>
          <w:rFonts w:ascii="Effra" w:hAnsi="Effra"/>
          <w:sz w:val="17"/>
          <w:szCs w:val="17"/>
        </w:rPr>
        <w:t xml:space="preserve">u vezi s obradom osobnih podataka </w:t>
      </w:r>
      <w:r w:rsidRPr="00817110">
        <w:rPr>
          <w:rFonts w:ascii="Effra" w:hAnsi="Effra"/>
          <w:sz w:val="17"/>
          <w:szCs w:val="17"/>
        </w:rPr>
        <w:t xml:space="preserve">možete </w:t>
      </w:r>
      <w:r w:rsidR="009128D0">
        <w:rPr>
          <w:rFonts w:ascii="Effra" w:hAnsi="Effra"/>
          <w:sz w:val="17"/>
          <w:szCs w:val="17"/>
        </w:rPr>
        <w:t xml:space="preserve">nam </w:t>
      </w:r>
      <w:r w:rsidRPr="00817110">
        <w:rPr>
          <w:rFonts w:ascii="Effra" w:hAnsi="Effra"/>
          <w:sz w:val="17"/>
          <w:szCs w:val="17"/>
        </w:rPr>
        <w:t xml:space="preserve">se obratiti </w:t>
      </w:r>
      <w:r w:rsidR="00B1242F" w:rsidRPr="00817110">
        <w:rPr>
          <w:rFonts w:ascii="Effra" w:hAnsi="Effra"/>
          <w:sz w:val="17"/>
          <w:szCs w:val="17"/>
        </w:rPr>
        <w:t>putem kontaktnih podataka koji su navedeni u točki 1. – „Tko je odgovoran za obradu Vaših osobnih podataka?“</w:t>
      </w:r>
      <w:r w:rsidRPr="00817110">
        <w:rPr>
          <w:rFonts w:ascii="Effra" w:hAnsi="Effra"/>
          <w:sz w:val="17"/>
          <w:szCs w:val="17"/>
        </w:rPr>
        <w:t>.</w:t>
      </w:r>
    </w:p>
    <w:p w14:paraId="0D83C1FA" w14:textId="77777777" w:rsidR="00764680" w:rsidRPr="00817110" w:rsidRDefault="00764680">
      <w:pPr>
        <w:rPr>
          <w:rFonts w:ascii="Effra" w:hAnsi="Effra"/>
          <w:sz w:val="17"/>
          <w:szCs w:val="17"/>
        </w:rPr>
      </w:pPr>
      <w:r w:rsidRPr="00817110">
        <w:rPr>
          <w:rFonts w:ascii="Effra" w:hAnsi="Effra"/>
          <w:sz w:val="17"/>
          <w:szCs w:val="17"/>
        </w:rPr>
        <w:t>Ako su Vaši zahtjevi za ostvarivanjem prava očito neutemeljeni ili pretjerani, osobito zbog njihova učestalog ponavljanja, imamo pravo naplatiti Vam razumnu naknadu il</w:t>
      </w:r>
      <w:r w:rsidR="004B2C24" w:rsidRPr="00817110">
        <w:rPr>
          <w:rFonts w:ascii="Effra" w:hAnsi="Effra"/>
          <w:sz w:val="17"/>
          <w:szCs w:val="17"/>
        </w:rPr>
        <w:t>i odbiti postupiti po zahtjevu</w:t>
      </w:r>
      <w:r w:rsidR="00622572" w:rsidRPr="00817110">
        <w:rPr>
          <w:rFonts w:ascii="Effra" w:hAnsi="Effra"/>
          <w:sz w:val="17"/>
          <w:szCs w:val="17"/>
        </w:rPr>
        <w:t>.</w:t>
      </w:r>
    </w:p>
    <w:p w14:paraId="12B55011" w14:textId="77777777" w:rsidR="00352129" w:rsidRPr="00817110" w:rsidRDefault="00352129">
      <w:pPr>
        <w:pStyle w:val="Heading1"/>
        <w:rPr>
          <w:rFonts w:ascii="Effra" w:hAnsi="Effra"/>
          <w:sz w:val="17"/>
          <w:szCs w:val="17"/>
        </w:rPr>
      </w:pPr>
      <w:r w:rsidRPr="00817110">
        <w:rPr>
          <w:rFonts w:ascii="Effra" w:hAnsi="Effra"/>
          <w:sz w:val="17"/>
          <w:szCs w:val="17"/>
        </w:rPr>
        <w:t>Pravo na podnošenje pritužbe nadzornom tijelu</w:t>
      </w:r>
    </w:p>
    <w:p w14:paraId="50CD5126" w14:textId="77777777" w:rsidR="00352129" w:rsidRPr="00817110" w:rsidRDefault="00352129">
      <w:pPr>
        <w:rPr>
          <w:rFonts w:ascii="Effra" w:hAnsi="Effra"/>
          <w:sz w:val="17"/>
          <w:szCs w:val="17"/>
        </w:rPr>
      </w:pPr>
      <w:r w:rsidRPr="00817110">
        <w:rPr>
          <w:rFonts w:ascii="Effra" w:hAnsi="Effra"/>
          <w:sz w:val="17"/>
          <w:szCs w:val="17"/>
        </w:rPr>
        <w:t>Ako smatrate da obrada Vaših osobnih podataka nije u skladu s propisima o zaštiti osobnih podataka</w:t>
      </w:r>
      <w:r w:rsidR="00646552" w:rsidRPr="00817110">
        <w:rPr>
          <w:rFonts w:ascii="Effra" w:hAnsi="Effra"/>
          <w:sz w:val="17"/>
          <w:szCs w:val="17"/>
        </w:rPr>
        <w:t>,</w:t>
      </w:r>
      <w:r w:rsidRPr="00817110">
        <w:rPr>
          <w:rFonts w:ascii="Effra" w:hAnsi="Effra"/>
          <w:sz w:val="17"/>
          <w:szCs w:val="17"/>
        </w:rPr>
        <w:t xml:space="preserve"> imate pravo </w:t>
      </w:r>
      <w:r w:rsidR="00DE21DF" w:rsidRPr="00817110">
        <w:rPr>
          <w:rFonts w:ascii="Effra" w:hAnsi="Effra"/>
          <w:sz w:val="17"/>
          <w:szCs w:val="17"/>
        </w:rPr>
        <w:t>p</w:t>
      </w:r>
      <w:r w:rsidRPr="00817110">
        <w:rPr>
          <w:rFonts w:ascii="Effra" w:hAnsi="Effra"/>
          <w:sz w:val="17"/>
          <w:szCs w:val="17"/>
        </w:rPr>
        <w:t xml:space="preserve">odnijeti pritužbu </w:t>
      </w:r>
      <w:r w:rsidR="00EF7E34" w:rsidRPr="00817110">
        <w:rPr>
          <w:rFonts w:ascii="Effra" w:hAnsi="Effra"/>
          <w:sz w:val="17"/>
          <w:szCs w:val="17"/>
        </w:rPr>
        <w:t>A</w:t>
      </w:r>
      <w:r w:rsidR="00DE21DF" w:rsidRPr="00817110">
        <w:rPr>
          <w:rFonts w:ascii="Effra" w:hAnsi="Effra"/>
          <w:sz w:val="17"/>
          <w:szCs w:val="17"/>
        </w:rPr>
        <w:t>genciji</w:t>
      </w:r>
      <w:r w:rsidRPr="00817110">
        <w:rPr>
          <w:rFonts w:ascii="Effra" w:hAnsi="Effra"/>
          <w:sz w:val="17"/>
          <w:szCs w:val="17"/>
        </w:rPr>
        <w:t xml:space="preserve"> za zaštitu osobnih podataka</w:t>
      </w:r>
      <w:r w:rsidR="00541F41" w:rsidRPr="00817110">
        <w:rPr>
          <w:rFonts w:ascii="Effra" w:hAnsi="Effra"/>
          <w:sz w:val="17"/>
          <w:szCs w:val="17"/>
        </w:rPr>
        <w:t xml:space="preserve"> (</w:t>
      </w:r>
      <w:hyperlink r:id="rId9" w:history="1">
        <w:r w:rsidR="00541F41" w:rsidRPr="00817110">
          <w:rPr>
            <w:rStyle w:val="Hyperlink"/>
            <w:rFonts w:ascii="Effra" w:hAnsi="Effra"/>
            <w:sz w:val="17"/>
            <w:szCs w:val="17"/>
          </w:rPr>
          <w:t>www.azop.hr</w:t>
        </w:r>
      </w:hyperlink>
      <w:r w:rsidR="00541F41" w:rsidRPr="00817110">
        <w:rPr>
          <w:rFonts w:ascii="Effra" w:hAnsi="Effra"/>
          <w:sz w:val="17"/>
          <w:szCs w:val="17"/>
        </w:rPr>
        <w:t>)</w:t>
      </w:r>
      <w:r w:rsidRPr="00817110">
        <w:rPr>
          <w:rFonts w:ascii="Effra" w:hAnsi="Effra"/>
          <w:sz w:val="17"/>
          <w:szCs w:val="17"/>
        </w:rPr>
        <w:t>.</w:t>
      </w:r>
    </w:p>
    <w:p w14:paraId="6FAF08C0" w14:textId="7654D49D" w:rsidR="00541F41" w:rsidRPr="00817110" w:rsidRDefault="00541F41">
      <w:pPr>
        <w:rPr>
          <w:rFonts w:ascii="Effra" w:hAnsi="Effra"/>
          <w:sz w:val="17"/>
          <w:szCs w:val="17"/>
        </w:rPr>
      </w:pPr>
      <w:r w:rsidRPr="00817110">
        <w:rPr>
          <w:rFonts w:ascii="Effra" w:hAnsi="Effra"/>
          <w:sz w:val="17"/>
          <w:szCs w:val="17"/>
        </w:rPr>
        <w:t xml:space="preserve">Ne dovodeći u pitanje Vaše pravo na podnošenje pritužbe nadzornom tijelu predlažemo Vam da </w:t>
      </w:r>
      <w:r w:rsidR="009128D0">
        <w:rPr>
          <w:rFonts w:ascii="Effra" w:hAnsi="Effra"/>
          <w:sz w:val="17"/>
          <w:szCs w:val="17"/>
        </w:rPr>
        <w:t xml:space="preserve">nam </w:t>
      </w:r>
      <w:r w:rsidRPr="00817110">
        <w:rPr>
          <w:rFonts w:ascii="Effra" w:hAnsi="Effra"/>
          <w:sz w:val="17"/>
          <w:szCs w:val="17"/>
        </w:rPr>
        <w:t>se prije podnošenja pritužbe obratite radi razjašnjenja spornih pitanja.</w:t>
      </w:r>
    </w:p>
    <w:p w14:paraId="28EFA7CF" w14:textId="77777777" w:rsidR="00AC47E5" w:rsidRPr="00817110" w:rsidRDefault="00AC47E5">
      <w:pPr>
        <w:rPr>
          <w:rFonts w:ascii="Effra" w:hAnsi="Effra"/>
          <w:sz w:val="17"/>
          <w:szCs w:val="17"/>
        </w:rPr>
      </w:pPr>
    </w:p>
    <w:p w14:paraId="0D0585FF" w14:textId="2F6D91C2" w:rsidR="00454BE7" w:rsidRPr="00817110" w:rsidRDefault="00AC47E5" w:rsidP="00501ED7">
      <w:pPr>
        <w:rPr>
          <w:rFonts w:ascii="Effra" w:hAnsi="Effra"/>
          <w:sz w:val="17"/>
          <w:szCs w:val="17"/>
        </w:rPr>
      </w:pPr>
      <w:r w:rsidRPr="00817110">
        <w:rPr>
          <w:rFonts w:ascii="Effra" w:hAnsi="Effra"/>
          <w:sz w:val="17"/>
          <w:szCs w:val="17"/>
        </w:rPr>
        <w:t xml:space="preserve">Informacije o obradi podataka dostupne su Vam na </w:t>
      </w:r>
      <w:r w:rsidR="008C755C" w:rsidRPr="00817110">
        <w:rPr>
          <w:rFonts w:ascii="Effra" w:hAnsi="Effra"/>
          <w:sz w:val="17"/>
          <w:szCs w:val="17"/>
        </w:rPr>
        <w:t xml:space="preserve">mrežnoj stranici </w:t>
      </w:r>
      <w:hyperlink r:id="rId10" w:history="1">
        <w:proofErr w:type="spellStart"/>
        <w:r w:rsidR="009128D0" w:rsidRPr="009128D0">
          <w:rPr>
            <w:rStyle w:val="Hyperlink"/>
            <w:rFonts w:ascii="Effra" w:hAnsi="Effra"/>
            <w:sz w:val="17"/>
            <w:szCs w:val="17"/>
          </w:rPr>
          <w:t>www.merkur</w:t>
        </w:r>
        <w:proofErr w:type="spellEnd"/>
        <w:r w:rsidR="009128D0" w:rsidRPr="009128D0">
          <w:rPr>
            <w:rStyle w:val="Hyperlink"/>
            <w:rFonts w:ascii="Effra" w:hAnsi="Effra"/>
            <w:sz w:val="17"/>
            <w:szCs w:val="17"/>
          </w:rPr>
          <w:t>-</w:t>
        </w:r>
        <w:proofErr w:type="spellStart"/>
        <w:r w:rsidR="009128D0" w:rsidRPr="009128D0">
          <w:rPr>
            <w:rStyle w:val="Hyperlink"/>
            <w:rFonts w:ascii="Effra" w:hAnsi="Effra"/>
            <w:sz w:val="17"/>
            <w:szCs w:val="17"/>
          </w:rPr>
          <w:t>lifestyle.</w:t>
        </w:r>
        <w:r w:rsidR="009128D0">
          <w:rPr>
            <w:rStyle w:val="Hyperlink"/>
            <w:rFonts w:ascii="Effra" w:hAnsi="Effra"/>
            <w:sz w:val="17"/>
            <w:szCs w:val="17"/>
          </w:rPr>
          <w:t>com</w:t>
        </w:r>
        <w:proofErr w:type="spellEnd"/>
      </w:hyperlink>
      <w:r w:rsidR="00364F7D" w:rsidRPr="00817110">
        <w:rPr>
          <w:rFonts w:ascii="Effra" w:hAnsi="Effra"/>
          <w:sz w:val="17"/>
          <w:szCs w:val="17"/>
        </w:rPr>
        <w:t>.</w:t>
      </w:r>
    </w:p>
    <w:sectPr w:rsidR="00454BE7" w:rsidRPr="00817110" w:rsidSect="001A5B63">
      <w:headerReference w:type="even" r:id="rId11"/>
      <w:headerReference w:type="default" r:id="rId12"/>
      <w:footerReference w:type="default" r:id="rId13"/>
      <w:headerReference w:type="first" r:id="rId14"/>
      <w:footerReference w:type="first" r:id="rId15"/>
      <w:pgSz w:w="11906" w:h="16838" w:code="9"/>
      <w:pgMar w:top="1418" w:right="1134" w:bottom="1418"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3FFC1" w14:textId="77777777" w:rsidR="007246AE" w:rsidRDefault="007246AE" w:rsidP="003C1180">
      <w:r>
        <w:separator/>
      </w:r>
    </w:p>
  </w:endnote>
  <w:endnote w:type="continuationSeparator" w:id="0">
    <w:p w14:paraId="564DEE83" w14:textId="77777777" w:rsidR="007246AE" w:rsidRDefault="007246AE" w:rsidP="003C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ffra">
    <w:panose1 w:val="00000500000000000000"/>
    <w:charset w:val="EE"/>
    <w:family w:val="auto"/>
    <w:pitch w:val="variable"/>
    <w:sig w:usb0="00000287" w:usb1="00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3EF4" w14:textId="5D756486" w:rsidR="00940485" w:rsidRPr="00625ADE" w:rsidRDefault="00B95AAD" w:rsidP="003C1180">
    <w:pPr>
      <w:pStyle w:val="Footer"/>
      <w:tabs>
        <w:tab w:val="clear" w:pos="9072"/>
        <w:tab w:val="right" w:pos="9638"/>
      </w:tabs>
    </w:pPr>
    <w:r w:rsidRPr="006C70CB">
      <w:rPr>
        <w:rFonts w:ascii="Effra" w:hAnsi="Effra"/>
      </w:rPr>
      <w:t xml:space="preserve">Merkur </w:t>
    </w:r>
    <w:r w:rsidR="009128D0">
      <w:rPr>
        <w:rFonts w:ascii="Effra" w:hAnsi="Effra"/>
      </w:rPr>
      <w:t xml:space="preserve">Lifestyle </w:t>
    </w:r>
    <w:r w:rsidRPr="006C70CB">
      <w:rPr>
        <w:rFonts w:ascii="Effra" w:hAnsi="Effra"/>
      </w:rPr>
      <w:t>d.</w:t>
    </w:r>
    <w:r w:rsidR="009128D0">
      <w:rPr>
        <w:rFonts w:ascii="Effra" w:hAnsi="Effra"/>
      </w:rPr>
      <w:t>o</w:t>
    </w:r>
    <w:r w:rsidRPr="006C70CB">
      <w:rPr>
        <w:rFonts w:ascii="Effra" w:hAnsi="Effra"/>
      </w:rPr>
      <w:t>.</w:t>
    </w:r>
    <w:r w:rsidR="009128D0">
      <w:rPr>
        <w:rFonts w:ascii="Effra" w:hAnsi="Effra"/>
      </w:rPr>
      <w:t>o.</w:t>
    </w:r>
    <w:r w:rsidRPr="006C70CB">
      <w:rPr>
        <w:rFonts w:ascii="Effra" w:hAnsi="Effra"/>
      </w:rPr>
      <w:t xml:space="preserve"> – Informacije o obradi podataka_kandidati za zapošljavanje_</w:t>
    </w:r>
    <w:proofErr w:type="spellStart"/>
    <w:r w:rsidRPr="006C70CB">
      <w:rPr>
        <w:rFonts w:ascii="Effra" w:hAnsi="Effra"/>
      </w:rPr>
      <w:t>Ver</w:t>
    </w:r>
    <w:proofErr w:type="spellEnd"/>
    <w:r w:rsidRPr="006C70CB">
      <w:rPr>
        <w:rFonts w:ascii="Effra" w:hAnsi="Effra"/>
      </w:rPr>
      <w:t>. 1</w:t>
    </w:r>
    <w:r w:rsidR="00940485">
      <w:tab/>
      <w:t xml:space="preserve">Stranica </w:t>
    </w:r>
    <w:r w:rsidR="00940485">
      <w:fldChar w:fldCharType="begin"/>
    </w:r>
    <w:r w:rsidR="00940485">
      <w:instrText xml:space="preserve"> PAGE   \* MERGEFORMAT </w:instrText>
    </w:r>
    <w:r w:rsidR="00940485">
      <w:fldChar w:fldCharType="separate"/>
    </w:r>
    <w:r w:rsidR="00157557">
      <w:rPr>
        <w:noProof/>
      </w:rPr>
      <w:t>2</w:t>
    </w:r>
    <w:r w:rsidR="00940485">
      <w:fldChar w:fldCharType="end"/>
    </w:r>
    <w:r w:rsidR="00940485">
      <w:t>│</w:t>
    </w:r>
    <w:r w:rsidR="009128D0">
      <w:rPr>
        <w:noProof/>
      </w:rPr>
      <w:fldChar w:fldCharType="begin"/>
    </w:r>
    <w:r w:rsidR="009128D0">
      <w:rPr>
        <w:noProof/>
      </w:rPr>
      <w:instrText xml:space="preserve"> NUMPAGES   \* MERGEFORMAT </w:instrText>
    </w:r>
    <w:r w:rsidR="009128D0">
      <w:rPr>
        <w:noProof/>
      </w:rPr>
      <w:fldChar w:fldCharType="separate"/>
    </w:r>
    <w:r w:rsidR="00157557">
      <w:rPr>
        <w:noProof/>
      </w:rPr>
      <w:t>3</w:t>
    </w:r>
    <w:r w:rsidR="009128D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8DA3E" w14:textId="5D0EECEA" w:rsidR="00940485" w:rsidRPr="00625ADE" w:rsidRDefault="006C70CB" w:rsidP="003C1180">
    <w:pPr>
      <w:pStyle w:val="Footer"/>
      <w:tabs>
        <w:tab w:val="clear" w:pos="9072"/>
        <w:tab w:val="right" w:pos="9638"/>
      </w:tabs>
    </w:pPr>
    <w:r w:rsidRPr="006C70CB">
      <w:rPr>
        <w:rFonts w:ascii="Effra" w:hAnsi="Effra"/>
      </w:rPr>
      <w:t>Merkur</w:t>
    </w:r>
    <w:r w:rsidR="00FF14A1">
      <w:rPr>
        <w:rFonts w:ascii="Effra" w:hAnsi="Effra"/>
      </w:rPr>
      <w:t xml:space="preserve"> Lifestyle</w:t>
    </w:r>
    <w:r w:rsidRPr="006C70CB">
      <w:rPr>
        <w:rFonts w:ascii="Effra" w:hAnsi="Effra"/>
      </w:rPr>
      <w:t xml:space="preserve"> </w:t>
    </w:r>
    <w:r w:rsidR="00940485" w:rsidRPr="006C70CB">
      <w:rPr>
        <w:rFonts w:ascii="Effra" w:hAnsi="Effra"/>
      </w:rPr>
      <w:t xml:space="preserve"> d.</w:t>
    </w:r>
    <w:r w:rsidR="00FF14A1">
      <w:rPr>
        <w:rFonts w:ascii="Effra" w:hAnsi="Effra"/>
      </w:rPr>
      <w:t>o</w:t>
    </w:r>
    <w:r w:rsidR="00940485" w:rsidRPr="006C70CB">
      <w:rPr>
        <w:rFonts w:ascii="Effra" w:hAnsi="Effra"/>
      </w:rPr>
      <w:t>.</w:t>
    </w:r>
    <w:r w:rsidR="00FF14A1">
      <w:rPr>
        <w:rFonts w:ascii="Effra" w:hAnsi="Effra"/>
      </w:rPr>
      <w:t>o.</w:t>
    </w:r>
    <w:r w:rsidR="00940485" w:rsidRPr="006C70CB">
      <w:rPr>
        <w:rFonts w:ascii="Effra" w:hAnsi="Effra"/>
      </w:rPr>
      <w:t xml:space="preserve"> </w:t>
    </w:r>
    <w:r w:rsidR="004147AC" w:rsidRPr="006C70CB">
      <w:rPr>
        <w:rFonts w:ascii="Effra" w:hAnsi="Effra"/>
      </w:rPr>
      <w:t>–</w:t>
    </w:r>
    <w:r w:rsidR="00940485" w:rsidRPr="006C70CB">
      <w:rPr>
        <w:rFonts w:ascii="Effra" w:hAnsi="Effra"/>
      </w:rPr>
      <w:t xml:space="preserve"> </w:t>
    </w:r>
    <w:r w:rsidR="004147AC" w:rsidRPr="006C70CB">
      <w:rPr>
        <w:rFonts w:ascii="Effra" w:hAnsi="Effra"/>
      </w:rPr>
      <w:t>Informacij</w:t>
    </w:r>
    <w:r w:rsidR="00214C4E" w:rsidRPr="006C70CB">
      <w:rPr>
        <w:rFonts w:ascii="Effra" w:hAnsi="Effra"/>
      </w:rPr>
      <w:t>e o obradi podataka</w:t>
    </w:r>
    <w:r w:rsidR="00C50B0D" w:rsidRPr="006C70CB">
      <w:rPr>
        <w:rFonts w:ascii="Effra" w:hAnsi="Effra"/>
      </w:rPr>
      <w:t>_</w:t>
    </w:r>
    <w:r w:rsidR="00B25110" w:rsidRPr="006C70CB">
      <w:rPr>
        <w:rFonts w:ascii="Effra" w:hAnsi="Effra"/>
      </w:rPr>
      <w:t>kandidat</w:t>
    </w:r>
    <w:r w:rsidR="003674FA" w:rsidRPr="006C70CB">
      <w:rPr>
        <w:rFonts w:ascii="Effra" w:hAnsi="Effra"/>
      </w:rPr>
      <w:t>i za zapošljavanje_</w:t>
    </w:r>
    <w:proofErr w:type="spellStart"/>
    <w:r w:rsidRPr="006C70CB">
      <w:rPr>
        <w:rFonts w:ascii="Effra" w:hAnsi="Effra"/>
      </w:rPr>
      <w:t>Ver</w:t>
    </w:r>
    <w:proofErr w:type="spellEnd"/>
    <w:r w:rsidRPr="006C70CB">
      <w:rPr>
        <w:rFonts w:ascii="Effra" w:hAnsi="Effra"/>
      </w:rPr>
      <w:t xml:space="preserve">. </w:t>
    </w:r>
    <w:r w:rsidR="003674FA" w:rsidRPr="006C70CB">
      <w:rPr>
        <w:rFonts w:ascii="Effra" w:hAnsi="Effra"/>
      </w:rPr>
      <w:t>1</w:t>
    </w:r>
    <w:r w:rsidR="00940485">
      <w:tab/>
      <w:t xml:space="preserve">Stranica </w:t>
    </w:r>
    <w:r w:rsidR="00940485">
      <w:fldChar w:fldCharType="begin"/>
    </w:r>
    <w:r w:rsidR="00940485">
      <w:instrText xml:space="preserve"> PAGE   \* MERGEFORMAT </w:instrText>
    </w:r>
    <w:r w:rsidR="00940485">
      <w:fldChar w:fldCharType="separate"/>
    </w:r>
    <w:r w:rsidR="00157557">
      <w:rPr>
        <w:noProof/>
      </w:rPr>
      <w:t>1</w:t>
    </w:r>
    <w:r w:rsidR="00940485">
      <w:fldChar w:fldCharType="end"/>
    </w:r>
    <w:r w:rsidR="00940485">
      <w:t>│</w:t>
    </w:r>
    <w:r w:rsidR="009128D0">
      <w:rPr>
        <w:noProof/>
      </w:rPr>
      <w:fldChar w:fldCharType="begin"/>
    </w:r>
    <w:r w:rsidR="009128D0">
      <w:rPr>
        <w:noProof/>
      </w:rPr>
      <w:instrText xml:space="preserve"> NUMPAGES   \* MERGEFORMAT </w:instrText>
    </w:r>
    <w:r w:rsidR="009128D0">
      <w:rPr>
        <w:noProof/>
      </w:rPr>
      <w:fldChar w:fldCharType="separate"/>
    </w:r>
    <w:r w:rsidR="00157557">
      <w:rPr>
        <w:noProof/>
      </w:rPr>
      <w:t>3</w:t>
    </w:r>
    <w:r w:rsidR="009128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61FC4" w14:textId="77777777" w:rsidR="007246AE" w:rsidRDefault="007246AE" w:rsidP="003C1180">
      <w:r>
        <w:separator/>
      </w:r>
    </w:p>
  </w:footnote>
  <w:footnote w:type="continuationSeparator" w:id="0">
    <w:p w14:paraId="6A434251" w14:textId="77777777" w:rsidR="007246AE" w:rsidRDefault="007246AE" w:rsidP="003C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C9352" w14:textId="77777777" w:rsidR="00940485" w:rsidRDefault="00940485" w:rsidP="003C1180">
    <w:r>
      <w:fldChar w:fldCharType="begin"/>
    </w:r>
    <w:r>
      <w:instrText xml:space="preserve">PAGE  </w:instrText>
    </w:r>
    <w:r>
      <w:fldChar w:fldCharType="separate"/>
    </w:r>
    <w:r>
      <w:rPr>
        <w:noProof/>
      </w:rPr>
      <w:t>1</w:t>
    </w:r>
    <w:r>
      <w:fldChar w:fldCharType="end"/>
    </w:r>
  </w:p>
  <w:p w14:paraId="7FDC69F5" w14:textId="77777777" w:rsidR="00940485" w:rsidRDefault="00940485" w:rsidP="003C1180"/>
  <w:p w14:paraId="45D9CC8C" w14:textId="77777777" w:rsidR="00940485" w:rsidRDefault="00940485" w:rsidP="003C1180"/>
  <w:p w14:paraId="4F88EA1B" w14:textId="77777777" w:rsidR="00940485" w:rsidRDefault="00940485" w:rsidP="003C1180"/>
  <w:p w14:paraId="5289E014" w14:textId="77777777" w:rsidR="00940485" w:rsidRDefault="00940485" w:rsidP="003C11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33542" w14:textId="77777777" w:rsidR="00C50B0D" w:rsidRDefault="00C50B0D" w:rsidP="003C1180">
    <w:pPr>
      <w:pStyle w:val="Header"/>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B7DB" w14:textId="6D5581AC" w:rsidR="00940485" w:rsidRDefault="00C120D5" w:rsidP="00486540">
    <w:pPr>
      <w:pStyle w:val="Title"/>
      <w:tabs>
        <w:tab w:val="left" w:pos="7329"/>
      </w:tabs>
    </w:pPr>
    <w:r w:rsidRPr="00B84562">
      <w:rPr>
        <w:rFonts w:ascii="Effra" w:hAnsi="Effra"/>
        <w:sz w:val="28"/>
        <w:szCs w:val="28"/>
      </w:rPr>
      <w:t>Informacij</w:t>
    </w:r>
    <w:r w:rsidR="001C7157" w:rsidRPr="00B84562">
      <w:rPr>
        <w:rFonts w:ascii="Effra" w:hAnsi="Effra"/>
        <w:sz w:val="28"/>
        <w:szCs w:val="28"/>
      </w:rPr>
      <w:t>e</w:t>
    </w:r>
    <w:r w:rsidR="00940485" w:rsidRPr="00B84562">
      <w:rPr>
        <w:rFonts w:ascii="Effra" w:hAnsi="Effra"/>
        <w:sz w:val="28"/>
        <w:szCs w:val="28"/>
      </w:rPr>
      <w:t xml:space="preserve"> o</w:t>
    </w:r>
    <w:r w:rsidR="001C7157" w:rsidRPr="00B84562">
      <w:rPr>
        <w:rFonts w:ascii="Effra" w:hAnsi="Effra"/>
        <w:sz w:val="28"/>
        <w:szCs w:val="28"/>
      </w:rPr>
      <w:t xml:space="preserve"> obradi podataka</w:t>
    </w:r>
    <w:r w:rsidR="003957F7" w:rsidRPr="00B84562">
      <w:rPr>
        <w:rFonts w:ascii="Effra" w:hAnsi="Effra"/>
        <w:sz w:val="28"/>
        <w:szCs w:val="28"/>
      </w:rPr>
      <w:t xml:space="preserve"> u svrhu zapošljavanja</w:t>
    </w:r>
    <w:r w:rsidR="00486540">
      <w:tab/>
    </w:r>
    <w:r w:rsidR="004268D3">
      <w:rPr>
        <w:lang w:eastAsia="hr-HR"/>
      </w:rPr>
      <w:drawing>
        <wp:inline distT="0" distB="0" distL="0" distR="0" wp14:anchorId="540AAE01" wp14:editId="294FF582">
          <wp:extent cx="1309421" cy="105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Merkur_Logo_Website_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260" cy="10682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EAB"/>
    <w:multiLevelType w:val="hybridMultilevel"/>
    <w:tmpl w:val="C5DE8E96"/>
    <w:lvl w:ilvl="0" w:tplc="81B441D0">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244E2E"/>
    <w:multiLevelType w:val="hybridMultilevel"/>
    <w:tmpl w:val="2E04D13A"/>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09557C6"/>
    <w:multiLevelType w:val="hybridMultilevel"/>
    <w:tmpl w:val="FF8C49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47A2F91"/>
    <w:multiLevelType w:val="hybridMultilevel"/>
    <w:tmpl w:val="E0747B3A"/>
    <w:lvl w:ilvl="0" w:tplc="E0A82E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B36E05"/>
    <w:multiLevelType w:val="hybridMultilevel"/>
    <w:tmpl w:val="2E04D13A"/>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5E02F86"/>
    <w:multiLevelType w:val="hybridMultilevel"/>
    <w:tmpl w:val="DDA6C380"/>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7620928"/>
    <w:multiLevelType w:val="hybridMultilevel"/>
    <w:tmpl w:val="CF14C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9511F4D"/>
    <w:multiLevelType w:val="hybridMultilevel"/>
    <w:tmpl w:val="2E04D13A"/>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0F06D97"/>
    <w:multiLevelType w:val="hybridMultilevel"/>
    <w:tmpl w:val="3A565B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631101F"/>
    <w:multiLevelType w:val="hybridMultilevel"/>
    <w:tmpl w:val="2E04D13A"/>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A6559AF"/>
    <w:multiLevelType w:val="hybridMultilevel"/>
    <w:tmpl w:val="61F2F8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BB1C10"/>
    <w:multiLevelType w:val="hybridMultilevel"/>
    <w:tmpl w:val="DDA6C380"/>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FE53EB1"/>
    <w:multiLevelType w:val="hybridMultilevel"/>
    <w:tmpl w:val="94D648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A7161F7"/>
    <w:multiLevelType w:val="hybridMultilevel"/>
    <w:tmpl w:val="D2DCDD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BFC2F3B"/>
    <w:multiLevelType w:val="hybridMultilevel"/>
    <w:tmpl w:val="629A37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59A0860"/>
    <w:multiLevelType w:val="hybridMultilevel"/>
    <w:tmpl w:val="2E04D13A"/>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D3851F8"/>
    <w:multiLevelType w:val="multilevel"/>
    <w:tmpl w:val="C66254BC"/>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2703" w:hanging="576"/>
      </w:pPr>
      <w:rPr>
        <w:rFonts w:hint="default"/>
      </w:rPr>
    </w:lvl>
    <w:lvl w:ilvl="2">
      <w:start w:val="1"/>
      <w:numFmt w:val="decimal"/>
      <w:pStyle w:val="Heading3"/>
      <w:lvlText w:val="%1.%2.%3"/>
      <w:lvlJc w:val="left"/>
      <w:pPr>
        <w:ind w:left="2847" w:hanging="720"/>
      </w:pPr>
      <w:rPr>
        <w:rFonts w:hint="default"/>
      </w:rPr>
    </w:lvl>
    <w:lvl w:ilvl="3">
      <w:start w:val="1"/>
      <w:numFmt w:val="decimal"/>
      <w:pStyle w:val="Heading4"/>
      <w:lvlText w:val="%1.%2.%3.%4"/>
      <w:lvlJc w:val="left"/>
      <w:pPr>
        <w:ind w:left="2991" w:hanging="864"/>
      </w:pPr>
      <w:rPr>
        <w:rFonts w:hint="default"/>
      </w:rPr>
    </w:lvl>
    <w:lvl w:ilvl="4">
      <w:start w:val="1"/>
      <w:numFmt w:val="decimal"/>
      <w:pStyle w:val="Heading5"/>
      <w:lvlText w:val="%1.%2.%3.%4.%5"/>
      <w:lvlJc w:val="left"/>
      <w:pPr>
        <w:ind w:left="3135" w:hanging="1008"/>
      </w:pPr>
      <w:rPr>
        <w:rFonts w:hint="default"/>
      </w:rPr>
    </w:lvl>
    <w:lvl w:ilvl="5">
      <w:start w:val="1"/>
      <w:numFmt w:val="decimal"/>
      <w:pStyle w:val="Heading6"/>
      <w:lvlText w:val="%1.%2.%3.%4.%5.%6"/>
      <w:lvlJc w:val="left"/>
      <w:pPr>
        <w:ind w:left="3279" w:hanging="1152"/>
      </w:pPr>
      <w:rPr>
        <w:rFonts w:hint="default"/>
      </w:rPr>
    </w:lvl>
    <w:lvl w:ilvl="6">
      <w:start w:val="1"/>
      <w:numFmt w:val="decimal"/>
      <w:pStyle w:val="Heading7"/>
      <w:lvlText w:val="%1.%2.%3.%4.%5.%6.%7"/>
      <w:lvlJc w:val="left"/>
      <w:pPr>
        <w:ind w:left="3423" w:hanging="1296"/>
      </w:pPr>
      <w:rPr>
        <w:rFonts w:hint="default"/>
      </w:rPr>
    </w:lvl>
    <w:lvl w:ilvl="7">
      <w:start w:val="1"/>
      <w:numFmt w:val="decimal"/>
      <w:pStyle w:val="Heading8"/>
      <w:lvlText w:val="%1.%2.%3.%4.%5.%6.%7.%8"/>
      <w:lvlJc w:val="left"/>
      <w:pPr>
        <w:ind w:left="3567" w:hanging="1440"/>
      </w:pPr>
      <w:rPr>
        <w:rFonts w:hint="default"/>
      </w:rPr>
    </w:lvl>
    <w:lvl w:ilvl="8">
      <w:start w:val="1"/>
      <w:numFmt w:val="decimal"/>
      <w:pStyle w:val="Heading9"/>
      <w:lvlText w:val="%1.%2.%3.%4.%5.%6.%7.%8.%9"/>
      <w:lvlJc w:val="left"/>
      <w:pPr>
        <w:ind w:left="3711" w:hanging="1584"/>
      </w:pPr>
      <w:rPr>
        <w:rFonts w:hint="default"/>
      </w:rPr>
    </w:lvl>
  </w:abstractNum>
  <w:abstractNum w:abstractNumId="17">
    <w:nsid w:val="71CD152A"/>
    <w:multiLevelType w:val="multilevel"/>
    <w:tmpl w:val="BA8E8830"/>
    <w:lvl w:ilvl="0">
      <w:start w:val="1"/>
      <w:numFmt w:val="decimal"/>
      <w:lvlText w:val="%1"/>
      <w:lvlJc w:val="left"/>
      <w:pPr>
        <w:ind w:left="502" w:hanging="360"/>
      </w:pPr>
      <w:rPr>
        <w:rFonts w:ascii="Arial" w:hAnsi="Arial" w:hint="default"/>
        <w:b w:val="0"/>
        <w:i w:val="0"/>
        <w:caps w:val="0"/>
        <w:strike w:val="0"/>
        <w:dstrike w:val="0"/>
        <w:vanish w:val="0"/>
        <w:color w:val="44546A" w:themeColor="text2"/>
        <w:sz w:val="36"/>
        <w:u w:val="none"/>
        <w:vertAlign w:val="baseline"/>
      </w:rPr>
    </w:lvl>
    <w:lvl w:ilvl="1">
      <w:start w:val="1"/>
      <w:numFmt w:val="decimal"/>
      <w:lvlText w:val="%1.%2"/>
      <w:lvlJc w:val="left"/>
      <w:pPr>
        <w:ind w:left="3054" w:hanging="360"/>
      </w:pPr>
      <w:rPr>
        <w:rFonts w:ascii="Arial" w:hAnsi="Arial" w:hint="default"/>
        <w:b/>
        <w:i w:val="0"/>
        <w:caps w:val="0"/>
        <w:strike w:val="0"/>
        <w:dstrike w:val="0"/>
        <w:vanish w:val="0"/>
        <w:color w:val="44546A" w:themeColor="text2"/>
        <w:sz w:val="22"/>
        <w:u w:val="none"/>
        <w:vertAlign w:val="baseline"/>
        <w:lang w:val="en-GB"/>
      </w:rPr>
    </w:lvl>
    <w:lvl w:ilvl="2">
      <w:start w:val="1"/>
      <w:numFmt w:val="decimal"/>
      <w:lvlText w:val="%1.%2.%3"/>
      <w:lvlJc w:val="left"/>
      <w:pPr>
        <w:ind w:left="3763" w:hanging="360"/>
      </w:pPr>
      <w:rPr>
        <w:rFonts w:ascii="Arial" w:hAnsi="Arial" w:hint="default"/>
        <w:b/>
        <w:i w:val="0"/>
        <w:color w:val="44546A" w:themeColor="text2"/>
        <w:sz w:val="22"/>
      </w:rPr>
    </w:lvl>
    <w:lvl w:ilvl="3">
      <w:start w:val="1"/>
      <w:numFmt w:val="decimal"/>
      <w:lvlText w:val="%4."/>
      <w:lvlJc w:val="left"/>
      <w:pPr>
        <w:ind w:left="360" w:hanging="360"/>
      </w:pPr>
      <w:rPr>
        <w:rFonts w:hint="default"/>
        <w:b/>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8">
    <w:nsid w:val="723C2F1D"/>
    <w:multiLevelType w:val="hybridMultilevel"/>
    <w:tmpl w:val="5F98C5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2922E87"/>
    <w:multiLevelType w:val="hybridMultilevel"/>
    <w:tmpl w:val="47CE1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3252633"/>
    <w:multiLevelType w:val="hybridMultilevel"/>
    <w:tmpl w:val="78666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429132B"/>
    <w:multiLevelType w:val="hybridMultilevel"/>
    <w:tmpl w:val="0B1EC740"/>
    <w:lvl w:ilvl="0" w:tplc="2F6EED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788971B1"/>
    <w:multiLevelType w:val="hybridMultilevel"/>
    <w:tmpl w:val="E8523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9"/>
  </w:num>
  <w:num w:numId="5">
    <w:abstractNumId w:val="2"/>
  </w:num>
  <w:num w:numId="6">
    <w:abstractNumId w:val="10"/>
  </w:num>
  <w:num w:numId="7">
    <w:abstractNumId w:val="15"/>
  </w:num>
  <w:num w:numId="8">
    <w:abstractNumId w:val="4"/>
  </w:num>
  <w:num w:numId="9">
    <w:abstractNumId w:val="11"/>
  </w:num>
  <w:num w:numId="10">
    <w:abstractNumId w:val="1"/>
  </w:num>
  <w:num w:numId="11">
    <w:abstractNumId w:val="7"/>
  </w:num>
  <w:num w:numId="12">
    <w:abstractNumId w:val="18"/>
  </w:num>
  <w:num w:numId="13">
    <w:abstractNumId w:val="6"/>
  </w:num>
  <w:num w:numId="14">
    <w:abstractNumId w:val="3"/>
  </w:num>
  <w:num w:numId="15">
    <w:abstractNumId w:val="3"/>
  </w:num>
  <w:num w:numId="16">
    <w:abstractNumId w:val="16"/>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2"/>
  </w:num>
  <w:num w:numId="27">
    <w:abstractNumId w:val="21"/>
  </w:num>
  <w:num w:numId="28">
    <w:abstractNumId w:val="17"/>
  </w:num>
  <w:num w:numId="29">
    <w:abstractNumId w:val="14"/>
  </w:num>
  <w:num w:numId="30">
    <w:abstractNumId w:val="20"/>
  </w:num>
  <w:num w:numId="31">
    <w:abstractNumId w:val="19"/>
  </w:num>
  <w:num w:numId="32">
    <w:abstractNumId w:val="13"/>
  </w:num>
  <w:num w:numId="33">
    <w:abstractNumId w:val="1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E9"/>
    <w:rsid w:val="0000101E"/>
    <w:rsid w:val="0000713E"/>
    <w:rsid w:val="00014DA2"/>
    <w:rsid w:val="00015E1C"/>
    <w:rsid w:val="00020E35"/>
    <w:rsid w:val="00020F09"/>
    <w:rsid w:val="00036D76"/>
    <w:rsid w:val="00044C48"/>
    <w:rsid w:val="00044F9F"/>
    <w:rsid w:val="000534EE"/>
    <w:rsid w:val="000535A2"/>
    <w:rsid w:val="00057A07"/>
    <w:rsid w:val="000673A8"/>
    <w:rsid w:val="00070EBE"/>
    <w:rsid w:val="0007293B"/>
    <w:rsid w:val="00075730"/>
    <w:rsid w:val="000824D8"/>
    <w:rsid w:val="000928A6"/>
    <w:rsid w:val="000A2E57"/>
    <w:rsid w:val="000A682F"/>
    <w:rsid w:val="000A6FF0"/>
    <w:rsid w:val="000A74CC"/>
    <w:rsid w:val="000B6276"/>
    <w:rsid w:val="000B6400"/>
    <w:rsid w:val="000B6AAD"/>
    <w:rsid w:val="000C0475"/>
    <w:rsid w:val="000C564E"/>
    <w:rsid w:val="000C6C07"/>
    <w:rsid w:val="000D0044"/>
    <w:rsid w:val="000E2200"/>
    <w:rsid w:val="000E3680"/>
    <w:rsid w:val="000F1077"/>
    <w:rsid w:val="000F2F9C"/>
    <w:rsid w:val="000F50BE"/>
    <w:rsid w:val="000F5910"/>
    <w:rsid w:val="001030C4"/>
    <w:rsid w:val="00112BA1"/>
    <w:rsid w:val="001275DB"/>
    <w:rsid w:val="001344FB"/>
    <w:rsid w:val="0013647B"/>
    <w:rsid w:val="00142D9E"/>
    <w:rsid w:val="00146B82"/>
    <w:rsid w:val="001470D0"/>
    <w:rsid w:val="00147AFF"/>
    <w:rsid w:val="001501A6"/>
    <w:rsid w:val="001512F4"/>
    <w:rsid w:val="00152129"/>
    <w:rsid w:val="00157557"/>
    <w:rsid w:val="00157DAE"/>
    <w:rsid w:val="00163344"/>
    <w:rsid w:val="00165AFC"/>
    <w:rsid w:val="0017382E"/>
    <w:rsid w:val="00176A7F"/>
    <w:rsid w:val="00181617"/>
    <w:rsid w:val="001870D4"/>
    <w:rsid w:val="0019246D"/>
    <w:rsid w:val="001949CC"/>
    <w:rsid w:val="001A45A8"/>
    <w:rsid w:val="001A5B63"/>
    <w:rsid w:val="001A5C8B"/>
    <w:rsid w:val="001A5CC3"/>
    <w:rsid w:val="001B03F6"/>
    <w:rsid w:val="001B295D"/>
    <w:rsid w:val="001B6BAC"/>
    <w:rsid w:val="001C0B87"/>
    <w:rsid w:val="001C4745"/>
    <w:rsid w:val="001C4D68"/>
    <w:rsid w:val="001C7157"/>
    <w:rsid w:val="001C7AAC"/>
    <w:rsid w:val="001D1312"/>
    <w:rsid w:val="001D196E"/>
    <w:rsid w:val="001E01E7"/>
    <w:rsid w:val="001E226A"/>
    <w:rsid w:val="001E5060"/>
    <w:rsid w:val="001E7489"/>
    <w:rsid w:val="001F06C6"/>
    <w:rsid w:val="001F45C5"/>
    <w:rsid w:val="001F4FE5"/>
    <w:rsid w:val="00214C4E"/>
    <w:rsid w:val="0021668E"/>
    <w:rsid w:val="002168E5"/>
    <w:rsid w:val="002171CB"/>
    <w:rsid w:val="0022151E"/>
    <w:rsid w:val="002245A1"/>
    <w:rsid w:val="00226B42"/>
    <w:rsid w:val="0023141C"/>
    <w:rsid w:val="002333C7"/>
    <w:rsid w:val="002361E8"/>
    <w:rsid w:val="00240DC0"/>
    <w:rsid w:val="00242B8C"/>
    <w:rsid w:val="002430E4"/>
    <w:rsid w:val="002447EC"/>
    <w:rsid w:val="00250CE5"/>
    <w:rsid w:val="0025275E"/>
    <w:rsid w:val="00260223"/>
    <w:rsid w:val="0026702C"/>
    <w:rsid w:val="00270845"/>
    <w:rsid w:val="002810CA"/>
    <w:rsid w:val="00285E5E"/>
    <w:rsid w:val="00291706"/>
    <w:rsid w:val="002A21C1"/>
    <w:rsid w:val="002B1314"/>
    <w:rsid w:val="002B3C75"/>
    <w:rsid w:val="002C2382"/>
    <w:rsid w:val="002C2CEB"/>
    <w:rsid w:val="002D1F56"/>
    <w:rsid w:val="002D266E"/>
    <w:rsid w:val="002D4255"/>
    <w:rsid w:val="002D5152"/>
    <w:rsid w:val="002E55F8"/>
    <w:rsid w:val="002E6DC4"/>
    <w:rsid w:val="002E7353"/>
    <w:rsid w:val="002F0728"/>
    <w:rsid w:val="002F0A02"/>
    <w:rsid w:val="002F10F6"/>
    <w:rsid w:val="002F13F5"/>
    <w:rsid w:val="003003A6"/>
    <w:rsid w:val="00304A16"/>
    <w:rsid w:val="00305CBF"/>
    <w:rsid w:val="00316C52"/>
    <w:rsid w:val="00317022"/>
    <w:rsid w:val="003213D4"/>
    <w:rsid w:val="003307BA"/>
    <w:rsid w:val="003335E9"/>
    <w:rsid w:val="00335B70"/>
    <w:rsid w:val="0034396D"/>
    <w:rsid w:val="00345BD9"/>
    <w:rsid w:val="00352129"/>
    <w:rsid w:val="00352BC9"/>
    <w:rsid w:val="00364F7D"/>
    <w:rsid w:val="00366CEC"/>
    <w:rsid w:val="003674FA"/>
    <w:rsid w:val="00370025"/>
    <w:rsid w:val="00371D77"/>
    <w:rsid w:val="00372390"/>
    <w:rsid w:val="00373C7F"/>
    <w:rsid w:val="00376A29"/>
    <w:rsid w:val="00382E8F"/>
    <w:rsid w:val="00386910"/>
    <w:rsid w:val="0039052F"/>
    <w:rsid w:val="003926D3"/>
    <w:rsid w:val="003957F7"/>
    <w:rsid w:val="00395AEC"/>
    <w:rsid w:val="00395E01"/>
    <w:rsid w:val="003A41CB"/>
    <w:rsid w:val="003B3AED"/>
    <w:rsid w:val="003B5476"/>
    <w:rsid w:val="003C1180"/>
    <w:rsid w:val="003C181C"/>
    <w:rsid w:val="003C66E3"/>
    <w:rsid w:val="003D0575"/>
    <w:rsid w:val="003D42AF"/>
    <w:rsid w:val="003D6510"/>
    <w:rsid w:val="003E18ED"/>
    <w:rsid w:val="003E5A2E"/>
    <w:rsid w:val="003F1C50"/>
    <w:rsid w:val="003F29AB"/>
    <w:rsid w:val="003F49CB"/>
    <w:rsid w:val="003F5713"/>
    <w:rsid w:val="004147AC"/>
    <w:rsid w:val="00415B92"/>
    <w:rsid w:val="00416954"/>
    <w:rsid w:val="00416A88"/>
    <w:rsid w:val="004263CC"/>
    <w:rsid w:val="004268D3"/>
    <w:rsid w:val="00431EFC"/>
    <w:rsid w:val="00432045"/>
    <w:rsid w:val="00440986"/>
    <w:rsid w:val="004417EA"/>
    <w:rsid w:val="00442C44"/>
    <w:rsid w:val="004443DC"/>
    <w:rsid w:val="004523E8"/>
    <w:rsid w:val="00454BE7"/>
    <w:rsid w:val="004566D2"/>
    <w:rsid w:val="00463F52"/>
    <w:rsid w:val="00464B8B"/>
    <w:rsid w:val="00465FA3"/>
    <w:rsid w:val="0047043D"/>
    <w:rsid w:val="00486540"/>
    <w:rsid w:val="0049617C"/>
    <w:rsid w:val="004B17EF"/>
    <w:rsid w:val="004B2C24"/>
    <w:rsid w:val="004B7762"/>
    <w:rsid w:val="004C1CE3"/>
    <w:rsid w:val="004C4ED1"/>
    <w:rsid w:val="004D09DC"/>
    <w:rsid w:val="004D50C7"/>
    <w:rsid w:val="004E107E"/>
    <w:rsid w:val="004E1F92"/>
    <w:rsid w:val="004E3711"/>
    <w:rsid w:val="004E7CBF"/>
    <w:rsid w:val="004F1D5B"/>
    <w:rsid w:val="004F2644"/>
    <w:rsid w:val="00501ED7"/>
    <w:rsid w:val="00507A3B"/>
    <w:rsid w:val="00510D89"/>
    <w:rsid w:val="0051760B"/>
    <w:rsid w:val="00517DED"/>
    <w:rsid w:val="00532C53"/>
    <w:rsid w:val="00536B14"/>
    <w:rsid w:val="005414F1"/>
    <w:rsid w:val="00541F41"/>
    <w:rsid w:val="00556724"/>
    <w:rsid w:val="00557077"/>
    <w:rsid w:val="00570312"/>
    <w:rsid w:val="005739FE"/>
    <w:rsid w:val="005800C7"/>
    <w:rsid w:val="00585792"/>
    <w:rsid w:val="00586222"/>
    <w:rsid w:val="00590455"/>
    <w:rsid w:val="005906F8"/>
    <w:rsid w:val="00590CF5"/>
    <w:rsid w:val="005950C4"/>
    <w:rsid w:val="005A1281"/>
    <w:rsid w:val="005A198F"/>
    <w:rsid w:val="005A3AE3"/>
    <w:rsid w:val="005B182F"/>
    <w:rsid w:val="005D4C68"/>
    <w:rsid w:val="005D5CAD"/>
    <w:rsid w:val="005E3FD3"/>
    <w:rsid w:val="005E4EAC"/>
    <w:rsid w:val="005E561B"/>
    <w:rsid w:val="005F2A56"/>
    <w:rsid w:val="005F3BD4"/>
    <w:rsid w:val="005F440F"/>
    <w:rsid w:val="00605B2B"/>
    <w:rsid w:val="00610D6F"/>
    <w:rsid w:val="00614DAC"/>
    <w:rsid w:val="006214FA"/>
    <w:rsid w:val="00622572"/>
    <w:rsid w:val="00625ADE"/>
    <w:rsid w:val="00626718"/>
    <w:rsid w:val="0063352A"/>
    <w:rsid w:val="00646552"/>
    <w:rsid w:val="00656B76"/>
    <w:rsid w:val="006644C4"/>
    <w:rsid w:val="00674BAD"/>
    <w:rsid w:val="00676A26"/>
    <w:rsid w:val="00684F35"/>
    <w:rsid w:val="00685439"/>
    <w:rsid w:val="00686098"/>
    <w:rsid w:val="006866D8"/>
    <w:rsid w:val="00694737"/>
    <w:rsid w:val="00694B4F"/>
    <w:rsid w:val="006A43B3"/>
    <w:rsid w:val="006B13A1"/>
    <w:rsid w:val="006B22D3"/>
    <w:rsid w:val="006C30A9"/>
    <w:rsid w:val="006C70CB"/>
    <w:rsid w:val="006D0694"/>
    <w:rsid w:val="006D5C01"/>
    <w:rsid w:val="006E255A"/>
    <w:rsid w:val="006E401C"/>
    <w:rsid w:val="006E779B"/>
    <w:rsid w:val="006F5AC7"/>
    <w:rsid w:val="007021B3"/>
    <w:rsid w:val="00702C5A"/>
    <w:rsid w:val="007033A6"/>
    <w:rsid w:val="0070752F"/>
    <w:rsid w:val="00715618"/>
    <w:rsid w:val="00715C2D"/>
    <w:rsid w:val="0072125A"/>
    <w:rsid w:val="007246AE"/>
    <w:rsid w:val="007247F1"/>
    <w:rsid w:val="00724947"/>
    <w:rsid w:val="00731707"/>
    <w:rsid w:val="00736C41"/>
    <w:rsid w:val="00737E38"/>
    <w:rsid w:val="007411A9"/>
    <w:rsid w:val="00742E61"/>
    <w:rsid w:val="00743C9D"/>
    <w:rsid w:val="0075544B"/>
    <w:rsid w:val="00762032"/>
    <w:rsid w:val="00763525"/>
    <w:rsid w:val="007643A5"/>
    <w:rsid w:val="00764680"/>
    <w:rsid w:val="00773DE5"/>
    <w:rsid w:val="00784A8B"/>
    <w:rsid w:val="00787CE2"/>
    <w:rsid w:val="007958E4"/>
    <w:rsid w:val="007968F2"/>
    <w:rsid w:val="007A2CF7"/>
    <w:rsid w:val="007A389C"/>
    <w:rsid w:val="007A5699"/>
    <w:rsid w:val="007B1232"/>
    <w:rsid w:val="007B1E9A"/>
    <w:rsid w:val="007B4DB2"/>
    <w:rsid w:val="007B63A7"/>
    <w:rsid w:val="007C09A9"/>
    <w:rsid w:val="007C359B"/>
    <w:rsid w:val="007D0D0C"/>
    <w:rsid w:val="007D22B4"/>
    <w:rsid w:val="007D2E67"/>
    <w:rsid w:val="007E0821"/>
    <w:rsid w:val="007E2225"/>
    <w:rsid w:val="007E2A82"/>
    <w:rsid w:val="007E5318"/>
    <w:rsid w:val="00803E7B"/>
    <w:rsid w:val="008052E8"/>
    <w:rsid w:val="00810E48"/>
    <w:rsid w:val="00815AD4"/>
    <w:rsid w:val="00817110"/>
    <w:rsid w:val="00820376"/>
    <w:rsid w:val="0082187B"/>
    <w:rsid w:val="00830071"/>
    <w:rsid w:val="0083087E"/>
    <w:rsid w:val="00830C7F"/>
    <w:rsid w:val="00831761"/>
    <w:rsid w:val="00831E36"/>
    <w:rsid w:val="008356E5"/>
    <w:rsid w:val="00837ADE"/>
    <w:rsid w:val="00840A65"/>
    <w:rsid w:val="00840F51"/>
    <w:rsid w:val="0084666A"/>
    <w:rsid w:val="00846C49"/>
    <w:rsid w:val="008471E1"/>
    <w:rsid w:val="00850899"/>
    <w:rsid w:val="0085223A"/>
    <w:rsid w:val="00855DAE"/>
    <w:rsid w:val="00862D72"/>
    <w:rsid w:val="00867BFB"/>
    <w:rsid w:val="00871115"/>
    <w:rsid w:val="008752FF"/>
    <w:rsid w:val="00894F65"/>
    <w:rsid w:val="008A0C3E"/>
    <w:rsid w:val="008A4C9F"/>
    <w:rsid w:val="008B2810"/>
    <w:rsid w:val="008C0A30"/>
    <w:rsid w:val="008C2A57"/>
    <w:rsid w:val="008C3389"/>
    <w:rsid w:val="008C47C5"/>
    <w:rsid w:val="008C755C"/>
    <w:rsid w:val="008D68DD"/>
    <w:rsid w:val="008E2447"/>
    <w:rsid w:val="008E6B63"/>
    <w:rsid w:val="008E7AB8"/>
    <w:rsid w:val="008F2B35"/>
    <w:rsid w:val="00901969"/>
    <w:rsid w:val="00902EB8"/>
    <w:rsid w:val="0090585D"/>
    <w:rsid w:val="00910348"/>
    <w:rsid w:val="009128D0"/>
    <w:rsid w:val="00916626"/>
    <w:rsid w:val="009306CD"/>
    <w:rsid w:val="00931190"/>
    <w:rsid w:val="00932913"/>
    <w:rsid w:val="009349B7"/>
    <w:rsid w:val="00940485"/>
    <w:rsid w:val="009404AE"/>
    <w:rsid w:val="00940606"/>
    <w:rsid w:val="009459B7"/>
    <w:rsid w:val="009460A9"/>
    <w:rsid w:val="00947284"/>
    <w:rsid w:val="009502E9"/>
    <w:rsid w:val="00950B3A"/>
    <w:rsid w:val="009558F7"/>
    <w:rsid w:val="0096469E"/>
    <w:rsid w:val="00975CA4"/>
    <w:rsid w:val="00977225"/>
    <w:rsid w:val="00990323"/>
    <w:rsid w:val="0099171A"/>
    <w:rsid w:val="009943F6"/>
    <w:rsid w:val="009A5C02"/>
    <w:rsid w:val="009B27DD"/>
    <w:rsid w:val="009B3168"/>
    <w:rsid w:val="009C4E2A"/>
    <w:rsid w:val="009D115F"/>
    <w:rsid w:val="009D6206"/>
    <w:rsid w:val="009E28C8"/>
    <w:rsid w:val="009E2B00"/>
    <w:rsid w:val="009E4504"/>
    <w:rsid w:val="009E5746"/>
    <w:rsid w:val="009F0991"/>
    <w:rsid w:val="009F404F"/>
    <w:rsid w:val="009F60A7"/>
    <w:rsid w:val="009F67DC"/>
    <w:rsid w:val="009F7FE9"/>
    <w:rsid w:val="00A0667E"/>
    <w:rsid w:val="00A113EC"/>
    <w:rsid w:val="00A21A08"/>
    <w:rsid w:val="00A21C28"/>
    <w:rsid w:val="00A221CF"/>
    <w:rsid w:val="00A3142A"/>
    <w:rsid w:val="00A32A61"/>
    <w:rsid w:val="00A32D3E"/>
    <w:rsid w:val="00A349D0"/>
    <w:rsid w:val="00A42AB0"/>
    <w:rsid w:val="00A43D82"/>
    <w:rsid w:val="00A5382B"/>
    <w:rsid w:val="00A53A88"/>
    <w:rsid w:val="00A571C3"/>
    <w:rsid w:val="00A65C03"/>
    <w:rsid w:val="00A670C1"/>
    <w:rsid w:val="00A6769F"/>
    <w:rsid w:val="00A80E9D"/>
    <w:rsid w:val="00A83401"/>
    <w:rsid w:val="00A834A6"/>
    <w:rsid w:val="00A84576"/>
    <w:rsid w:val="00A915A9"/>
    <w:rsid w:val="00A9633F"/>
    <w:rsid w:val="00A96B55"/>
    <w:rsid w:val="00AA45EE"/>
    <w:rsid w:val="00AA4B85"/>
    <w:rsid w:val="00AB0635"/>
    <w:rsid w:val="00AB1568"/>
    <w:rsid w:val="00AB2A5D"/>
    <w:rsid w:val="00AB3D8D"/>
    <w:rsid w:val="00AB4A02"/>
    <w:rsid w:val="00AB5BB0"/>
    <w:rsid w:val="00AB79CE"/>
    <w:rsid w:val="00AC47E5"/>
    <w:rsid w:val="00AC49F6"/>
    <w:rsid w:val="00AD10B3"/>
    <w:rsid w:val="00AD15D1"/>
    <w:rsid w:val="00AD3D8C"/>
    <w:rsid w:val="00AD6E2F"/>
    <w:rsid w:val="00AF20AD"/>
    <w:rsid w:val="00AF337B"/>
    <w:rsid w:val="00AF41A3"/>
    <w:rsid w:val="00AF6520"/>
    <w:rsid w:val="00AF6F0D"/>
    <w:rsid w:val="00B0445A"/>
    <w:rsid w:val="00B106E8"/>
    <w:rsid w:val="00B1242F"/>
    <w:rsid w:val="00B147D3"/>
    <w:rsid w:val="00B20F0B"/>
    <w:rsid w:val="00B25110"/>
    <w:rsid w:val="00B267CE"/>
    <w:rsid w:val="00B34578"/>
    <w:rsid w:val="00B35C5B"/>
    <w:rsid w:val="00B37183"/>
    <w:rsid w:val="00B37923"/>
    <w:rsid w:val="00B473D3"/>
    <w:rsid w:val="00B537C7"/>
    <w:rsid w:val="00B53992"/>
    <w:rsid w:val="00B53A10"/>
    <w:rsid w:val="00B62431"/>
    <w:rsid w:val="00B63E6F"/>
    <w:rsid w:val="00B63EC3"/>
    <w:rsid w:val="00B766C3"/>
    <w:rsid w:val="00B81A6F"/>
    <w:rsid w:val="00B83DA3"/>
    <w:rsid w:val="00B84562"/>
    <w:rsid w:val="00B84C8A"/>
    <w:rsid w:val="00B95AAD"/>
    <w:rsid w:val="00B96B32"/>
    <w:rsid w:val="00BA141C"/>
    <w:rsid w:val="00BA5AAE"/>
    <w:rsid w:val="00BB214B"/>
    <w:rsid w:val="00BB4EBF"/>
    <w:rsid w:val="00BC1BD6"/>
    <w:rsid w:val="00BC1FE2"/>
    <w:rsid w:val="00BC327E"/>
    <w:rsid w:val="00BC5A8D"/>
    <w:rsid w:val="00BC74DE"/>
    <w:rsid w:val="00BD4857"/>
    <w:rsid w:val="00BD6C32"/>
    <w:rsid w:val="00BE07F5"/>
    <w:rsid w:val="00BE1DB9"/>
    <w:rsid w:val="00BE30BE"/>
    <w:rsid w:val="00BE3855"/>
    <w:rsid w:val="00C05A55"/>
    <w:rsid w:val="00C10D65"/>
    <w:rsid w:val="00C120D5"/>
    <w:rsid w:val="00C12AE9"/>
    <w:rsid w:val="00C23B14"/>
    <w:rsid w:val="00C245B9"/>
    <w:rsid w:val="00C318F1"/>
    <w:rsid w:val="00C42190"/>
    <w:rsid w:val="00C42D7A"/>
    <w:rsid w:val="00C44ECB"/>
    <w:rsid w:val="00C50B0D"/>
    <w:rsid w:val="00C5514F"/>
    <w:rsid w:val="00C578DB"/>
    <w:rsid w:val="00C6165D"/>
    <w:rsid w:val="00C64E31"/>
    <w:rsid w:val="00C70D7B"/>
    <w:rsid w:val="00C719A6"/>
    <w:rsid w:val="00C83F86"/>
    <w:rsid w:val="00C90900"/>
    <w:rsid w:val="00C95D68"/>
    <w:rsid w:val="00C96221"/>
    <w:rsid w:val="00CC0298"/>
    <w:rsid w:val="00CC0A08"/>
    <w:rsid w:val="00CD2330"/>
    <w:rsid w:val="00CD6EF6"/>
    <w:rsid w:val="00CD77DE"/>
    <w:rsid w:val="00CD78E4"/>
    <w:rsid w:val="00CE0CAE"/>
    <w:rsid w:val="00CE2D61"/>
    <w:rsid w:val="00CE4CB4"/>
    <w:rsid w:val="00CE7DE2"/>
    <w:rsid w:val="00CF32ED"/>
    <w:rsid w:val="00D125D2"/>
    <w:rsid w:val="00D150EC"/>
    <w:rsid w:val="00D214A7"/>
    <w:rsid w:val="00D23476"/>
    <w:rsid w:val="00D24EAA"/>
    <w:rsid w:val="00D26AEC"/>
    <w:rsid w:val="00D424EB"/>
    <w:rsid w:val="00D465A9"/>
    <w:rsid w:val="00D63239"/>
    <w:rsid w:val="00D665FF"/>
    <w:rsid w:val="00D676A7"/>
    <w:rsid w:val="00D67946"/>
    <w:rsid w:val="00D72E3D"/>
    <w:rsid w:val="00D767FA"/>
    <w:rsid w:val="00D768C8"/>
    <w:rsid w:val="00D85F32"/>
    <w:rsid w:val="00D92B78"/>
    <w:rsid w:val="00D93277"/>
    <w:rsid w:val="00DB085D"/>
    <w:rsid w:val="00DB3992"/>
    <w:rsid w:val="00DC22C6"/>
    <w:rsid w:val="00DC50ED"/>
    <w:rsid w:val="00DC689E"/>
    <w:rsid w:val="00DC721A"/>
    <w:rsid w:val="00DD18B5"/>
    <w:rsid w:val="00DD6550"/>
    <w:rsid w:val="00DE2088"/>
    <w:rsid w:val="00DE21DF"/>
    <w:rsid w:val="00DE47F8"/>
    <w:rsid w:val="00DF29E6"/>
    <w:rsid w:val="00DF380D"/>
    <w:rsid w:val="00DF42C8"/>
    <w:rsid w:val="00DF5FD2"/>
    <w:rsid w:val="00E0185F"/>
    <w:rsid w:val="00E022D9"/>
    <w:rsid w:val="00E03084"/>
    <w:rsid w:val="00E033F7"/>
    <w:rsid w:val="00E05237"/>
    <w:rsid w:val="00E052FE"/>
    <w:rsid w:val="00E150CA"/>
    <w:rsid w:val="00E158E7"/>
    <w:rsid w:val="00E21D3F"/>
    <w:rsid w:val="00E2351B"/>
    <w:rsid w:val="00E30095"/>
    <w:rsid w:val="00E34135"/>
    <w:rsid w:val="00E343D6"/>
    <w:rsid w:val="00E349C5"/>
    <w:rsid w:val="00E45B69"/>
    <w:rsid w:val="00E5150E"/>
    <w:rsid w:val="00E53F31"/>
    <w:rsid w:val="00E55B32"/>
    <w:rsid w:val="00E62BFF"/>
    <w:rsid w:val="00E649E0"/>
    <w:rsid w:val="00E651FA"/>
    <w:rsid w:val="00E730E2"/>
    <w:rsid w:val="00E77F93"/>
    <w:rsid w:val="00E810A6"/>
    <w:rsid w:val="00E87935"/>
    <w:rsid w:val="00E911E4"/>
    <w:rsid w:val="00E94D6D"/>
    <w:rsid w:val="00E95348"/>
    <w:rsid w:val="00EB4867"/>
    <w:rsid w:val="00EB5D9A"/>
    <w:rsid w:val="00EC3F89"/>
    <w:rsid w:val="00EC757A"/>
    <w:rsid w:val="00ED030C"/>
    <w:rsid w:val="00ED27A2"/>
    <w:rsid w:val="00ED45D5"/>
    <w:rsid w:val="00ED59DE"/>
    <w:rsid w:val="00EE0D89"/>
    <w:rsid w:val="00EE251B"/>
    <w:rsid w:val="00EE6F1F"/>
    <w:rsid w:val="00EF1924"/>
    <w:rsid w:val="00EF1D1B"/>
    <w:rsid w:val="00EF6E56"/>
    <w:rsid w:val="00EF76B5"/>
    <w:rsid w:val="00EF7E34"/>
    <w:rsid w:val="00F04ED1"/>
    <w:rsid w:val="00F16809"/>
    <w:rsid w:val="00F25D53"/>
    <w:rsid w:val="00F26EB8"/>
    <w:rsid w:val="00F26F00"/>
    <w:rsid w:val="00F27A40"/>
    <w:rsid w:val="00F333CE"/>
    <w:rsid w:val="00F344C0"/>
    <w:rsid w:val="00F36416"/>
    <w:rsid w:val="00F375D8"/>
    <w:rsid w:val="00F40C07"/>
    <w:rsid w:val="00F422AD"/>
    <w:rsid w:val="00F4405E"/>
    <w:rsid w:val="00F477F1"/>
    <w:rsid w:val="00F5215F"/>
    <w:rsid w:val="00F62E3A"/>
    <w:rsid w:val="00F6331B"/>
    <w:rsid w:val="00F708B0"/>
    <w:rsid w:val="00F71239"/>
    <w:rsid w:val="00F770CF"/>
    <w:rsid w:val="00F813AC"/>
    <w:rsid w:val="00F815B0"/>
    <w:rsid w:val="00F85299"/>
    <w:rsid w:val="00F93E2E"/>
    <w:rsid w:val="00FA6C8E"/>
    <w:rsid w:val="00FB1890"/>
    <w:rsid w:val="00FB31CA"/>
    <w:rsid w:val="00FC4104"/>
    <w:rsid w:val="00FC52BA"/>
    <w:rsid w:val="00FC5E5E"/>
    <w:rsid w:val="00FD1937"/>
    <w:rsid w:val="00FD6C8F"/>
    <w:rsid w:val="00FE1921"/>
    <w:rsid w:val="00FE479B"/>
    <w:rsid w:val="00FE5433"/>
    <w:rsid w:val="00FF00CB"/>
    <w:rsid w:val="00FF14A1"/>
    <w:rsid w:val="00FF2E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BB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80"/>
    <w:pPr>
      <w:spacing w:after="60" w:line="240" w:lineRule="auto"/>
      <w:jc w:val="both"/>
    </w:pPr>
    <w:rPr>
      <w:rFonts w:ascii="Arial" w:eastAsia="Times New Roman" w:hAnsi="Arial" w:cs="Arial"/>
      <w:color w:val="000000" w:themeColor="text1"/>
      <w:spacing w:val="1"/>
      <w:sz w:val="16"/>
      <w:lang w:eastAsia="de-AT"/>
    </w:rPr>
  </w:style>
  <w:style w:type="paragraph" w:styleId="Heading1">
    <w:name w:val="heading 1"/>
    <w:basedOn w:val="Heading2"/>
    <w:next w:val="Normal"/>
    <w:link w:val="Heading1Char"/>
    <w:uiPriority w:val="1"/>
    <w:qFormat/>
    <w:rsid w:val="003C1180"/>
    <w:pPr>
      <w:numPr>
        <w:ilvl w:val="0"/>
      </w:numPr>
      <w:ind w:left="431" w:hanging="431"/>
      <w:outlineLvl w:val="0"/>
    </w:pPr>
    <w:rPr>
      <w:sz w:val="18"/>
      <w:szCs w:val="22"/>
    </w:rPr>
  </w:style>
  <w:style w:type="paragraph" w:styleId="Heading2">
    <w:name w:val="heading 2"/>
    <w:basedOn w:val="Normal"/>
    <w:next w:val="Normal"/>
    <w:link w:val="Heading2Char"/>
    <w:uiPriority w:val="1"/>
    <w:unhideWhenUsed/>
    <w:qFormat/>
    <w:rsid w:val="00020E35"/>
    <w:pPr>
      <w:keepNext/>
      <w:keepLines/>
      <w:numPr>
        <w:ilvl w:val="1"/>
        <w:numId w:val="16"/>
      </w:numPr>
      <w:spacing w:before="60"/>
      <w:ind w:left="578" w:hanging="578"/>
      <w:outlineLvl w:val="1"/>
    </w:pPr>
    <w:rPr>
      <w:b/>
      <w:szCs w:val="18"/>
    </w:rPr>
  </w:style>
  <w:style w:type="paragraph" w:styleId="Heading3">
    <w:name w:val="heading 3"/>
    <w:basedOn w:val="Normal"/>
    <w:next w:val="Normal"/>
    <w:link w:val="Heading3Char"/>
    <w:uiPriority w:val="9"/>
    <w:unhideWhenUsed/>
    <w:qFormat/>
    <w:rsid w:val="00894F65"/>
    <w:pPr>
      <w:keepNext/>
      <w:keepLines/>
      <w:numPr>
        <w:ilvl w:val="2"/>
        <w:numId w:val="16"/>
      </w:numPr>
      <w:spacing w:before="120"/>
      <w:outlineLvl w:val="2"/>
    </w:pPr>
    <w:rPr>
      <w:rFonts w:cstheme="minorHAnsi"/>
      <w:u w:val="single"/>
    </w:rPr>
  </w:style>
  <w:style w:type="paragraph" w:styleId="Heading4">
    <w:name w:val="heading 4"/>
    <w:basedOn w:val="Normal"/>
    <w:next w:val="Normal"/>
    <w:link w:val="Heading4Char"/>
    <w:uiPriority w:val="9"/>
    <w:semiHidden/>
    <w:unhideWhenUsed/>
    <w:qFormat/>
    <w:rsid w:val="00940485"/>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40485"/>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40485"/>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40485"/>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40485"/>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0485"/>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1180"/>
    <w:rPr>
      <w:rFonts w:ascii="Arial" w:eastAsia="Times New Roman" w:hAnsi="Arial" w:cs="Arial"/>
      <w:b/>
      <w:color w:val="000000" w:themeColor="text1"/>
      <w:spacing w:val="1"/>
      <w:sz w:val="18"/>
      <w:lang w:eastAsia="de-AT"/>
    </w:rPr>
  </w:style>
  <w:style w:type="character" w:customStyle="1" w:styleId="Heading2Char">
    <w:name w:val="Heading 2 Char"/>
    <w:basedOn w:val="DefaultParagraphFont"/>
    <w:link w:val="Heading2"/>
    <w:uiPriority w:val="9"/>
    <w:rsid w:val="00020E35"/>
    <w:rPr>
      <w:rFonts w:ascii="Arial" w:eastAsia="Times New Roman" w:hAnsi="Arial" w:cs="Arial"/>
      <w:b/>
      <w:color w:val="000000" w:themeColor="text1"/>
      <w:spacing w:val="1"/>
      <w:sz w:val="16"/>
      <w:szCs w:val="18"/>
      <w:lang w:eastAsia="de-AT"/>
    </w:rPr>
  </w:style>
  <w:style w:type="paragraph" w:styleId="ListParagraph">
    <w:name w:val="List Paragraph"/>
    <w:aliases w:val="text bullet"/>
    <w:basedOn w:val="Normal"/>
    <w:link w:val="ListParagraphChar"/>
    <w:qFormat/>
    <w:rsid w:val="00BD4857"/>
    <w:pPr>
      <w:ind w:left="720"/>
      <w:contextualSpacing/>
    </w:pPr>
  </w:style>
  <w:style w:type="paragraph" w:styleId="Footer">
    <w:name w:val="footer"/>
    <w:basedOn w:val="Normal"/>
    <w:link w:val="FooterChar"/>
    <w:uiPriority w:val="99"/>
    <w:unhideWhenUsed/>
    <w:rsid w:val="002E6DC4"/>
    <w:pPr>
      <w:tabs>
        <w:tab w:val="center" w:pos="4536"/>
        <w:tab w:val="right" w:pos="9072"/>
      </w:tabs>
      <w:spacing w:after="0"/>
    </w:pPr>
  </w:style>
  <w:style w:type="character" w:customStyle="1" w:styleId="FooterChar">
    <w:name w:val="Footer Char"/>
    <w:basedOn w:val="DefaultParagraphFont"/>
    <w:link w:val="Footer"/>
    <w:uiPriority w:val="99"/>
    <w:rsid w:val="002E6DC4"/>
  </w:style>
  <w:style w:type="paragraph" w:styleId="Header">
    <w:name w:val="header"/>
    <w:basedOn w:val="Normal"/>
    <w:link w:val="HeaderChar"/>
    <w:uiPriority w:val="99"/>
    <w:unhideWhenUsed/>
    <w:rsid w:val="002E6DC4"/>
    <w:pPr>
      <w:tabs>
        <w:tab w:val="center" w:pos="4536"/>
        <w:tab w:val="right" w:pos="9072"/>
      </w:tabs>
      <w:spacing w:after="0"/>
    </w:pPr>
  </w:style>
  <w:style w:type="character" w:customStyle="1" w:styleId="HeaderChar">
    <w:name w:val="Header Char"/>
    <w:basedOn w:val="DefaultParagraphFont"/>
    <w:link w:val="Header"/>
    <w:uiPriority w:val="99"/>
    <w:rsid w:val="002E6DC4"/>
  </w:style>
  <w:style w:type="paragraph" w:styleId="CommentText">
    <w:name w:val="annotation text"/>
    <w:basedOn w:val="Normal"/>
    <w:link w:val="CommentTextChar"/>
    <w:uiPriority w:val="99"/>
    <w:unhideWhenUsed/>
    <w:rsid w:val="002E6DC4"/>
    <w:rPr>
      <w:sz w:val="20"/>
      <w:szCs w:val="20"/>
    </w:rPr>
  </w:style>
  <w:style w:type="character" w:customStyle="1" w:styleId="CommentTextChar">
    <w:name w:val="Comment Text Char"/>
    <w:basedOn w:val="DefaultParagraphFont"/>
    <w:link w:val="CommentText"/>
    <w:uiPriority w:val="99"/>
    <w:rsid w:val="002E6DC4"/>
    <w:rPr>
      <w:sz w:val="20"/>
      <w:szCs w:val="20"/>
    </w:rPr>
  </w:style>
  <w:style w:type="paragraph" w:customStyle="1" w:styleId="SKopfzeile6pt">
    <w:name w:val="S_Kopfzeile 6pt"/>
    <w:basedOn w:val="Normal"/>
    <w:semiHidden/>
    <w:rsid w:val="002E6DC4"/>
    <w:pPr>
      <w:spacing w:after="0"/>
      <w:ind w:left="510"/>
    </w:pPr>
    <w:rPr>
      <w:rFonts w:ascii="Verdana" w:hAnsi="Verdana" w:cs="Times New Roman"/>
      <w:color w:val="000000"/>
      <w:sz w:val="12"/>
      <w:szCs w:val="12"/>
      <w:lang w:val="en-GB" w:eastAsia="de-DE"/>
    </w:rPr>
  </w:style>
  <w:style w:type="paragraph" w:customStyle="1" w:styleId="Snumberofpages">
    <w:name w:val="S_number of pages"/>
    <w:basedOn w:val="Normal"/>
    <w:uiPriority w:val="99"/>
    <w:semiHidden/>
    <w:rsid w:val="002E6DC4"/>
    <w:pPr>
      <w:spacing w:after="0" w:line="280" w:lineRule="atLeast"/>
      <w:jc w:val="center"/>
    </w:pPr>
    <w:rPr>
      <w:rFonts w:ascii="Verdana" w:hAnsi="Verdana" w:cs="Times New Roman"/>
      <w:snapToGrid w:val="0"/>
      <w:sz w:val="14"/>
      <w:szCs w:val="20"/>
      <w:lang w:val="en-GB" w:eastAsia="de-DE"/>
    </w:rPr>
  </w:style>
  <w:style w:type="character" w:styleId="CommentReference">
    <w:name w:val="annotation reference"/>
    <w:basedOn w:val="DefaultParagraphFont"/>
    <w:uiPriority w:val="99"/>
    <w:unhideWhenUsed/>
    <w:rsid w:val="002E6DC4"/>
    <w:rPr>
      <w:sz w:val="16"/>
      <w:szCs w:val="16"/>
    </w:rPr>
  </w:style>
  <w:style w:type="paragraph" w:styleId="BalloonText">
    <w:name w:val="Balloon Text"/>
    <w:basedOn w:val="Normal"/>
    <w:link w:val="BalloonTextChar"/>
    <w:uiPriority w:val="99"/>
    <w:semiHidden/>
    <w:unhideWhenUsed/>
    <w:rsid w:val="002E6DC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E6DC4"/>
    <w:rPr>
      <w:rFonts w:ascii="Segoe UI" w:hAnsi="Segoe UI" w:cs="Segoe UI"/>
      <w:sz w:val="18"/>
      <w:szCs w:val="18"/>
    </w:rPr>
  </w:style>
  <w:style w:type="table" w:styleId="TableGrid">
    <w:name w:val="Table Grid"/>
    <w:basedOn w:val="TableNormal"/>
    <w:uiPriority w:val="39"/>
    <w:rsid w:val="003B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21">
    <w:name w:val="Tablica rešetke 21"/>
    <w:basedOn w:val="TableNormal"/>
    <w:uiPriority w:val="47"/>
    <w:rsid w:val="003B3A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icareetke4-isticanje31">
    <w:name w:val="Tablica rešetke 4 - isticanje 31"/>
    <w:basedOn w:val="TableNormal"/>
    <w:uiPriority w:val="49"/>
    <w:rsid w:val="00BE07F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icareetke4-isticanje11">
    <w:name w:val="Tablica rešetke 4 - isticanje 11"/>
    <w:basedOn w:val="TableNormal"/>
    <w:uiPriority w:val="49"/>
    <w:rsid w:val="00BE07F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inatablica11">
    <w:name w:val="Obična tablica 11"/>
    <w:basedOn w:val="TableNormal"/>
    <w:uiPriority w:val="41"/>
    <w:rsid w:val="00BE0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41F41"/>
    <w:rPr>
      <w:color w:val="0563C1" w:themeColor="hyperlink"/>
      <w:u w:val="single"/>
    </w:rPr>
  </w:style>
  <w:style w:type="character" w:styleId="FollowedHyperlink">
    <w:name w:val="FollowedHyperlink"/>
    <w:basedOn w:val="DefaultParagraphFont"/>
    <w:uiPriority w:val="99"/>
    <w:semiHidden/>
    <w:unhideWhenUsed/>
    <w:rsid w:val="00541F41"/>
    <w:rPr>
      <w:color w:val="954F72" w:themeColor="followedHyperlink"/>
      <w:u w:val="single"/>
    </w:rPr>
  </w:style>
  <w:style w:type="character" w:customStyle="1" w:styleId="Heading3Char">
    <w:name w:val="Heading 3 Char"/>
    <w:basedOn w:val="DefaultParagraphFont"/>
    <w:link w:val="Heading3"/>
    <w:uiPriority w:val="9"/>
    <w:rsid w:val="00894F65"/>
    <w:rPr>
      <w:rFonts w:eastAsia="Times New Roman" w:cstheme="minorHAnsi"/>
      <w:color w:val="000000" w:themeColor="text1"/>
      <w:u w:val="single"/>
      <w:lang w:eastAsia="de-AT"/>
    </w:rPr>
  </w:style>
  <w:style w:type="character" w:styleId="Strong">
    <w:name w:val="Strong"/>
    <w:basedOn w:val="DefaultParagraphFont"/>
    <w:uiPriority w:val="22"/>
    <w:qFormat/>
    <w:rsid w:val="00894F65"/>
    <w:rPr>
      <w:b/>
      <w:bCs/>
    </w:rPr>
  </w:style>
  <w:style w:type="paragraph" w:styleId="CommentSubject">
    <w:name w:val="annotation subject"/>
    <w:basedOn w:val="CommentText"/>
    <w:next w:val="CommentText"/>
    <w:link w:val="CommentSubjectChar"/>
    <w:uiPriority w:val="99"/>
    <w:semiHidden/>
    <w:unhideWhenUsed/>
    <w:rsid w:val="00850899"/>
    <w:rPr>
      <w:b/>
      <w:bCs/>
    </w:rPr>
  </w:style>
  <w:style w:type="character" w:customStyle="1" w:styleId="CommentSubjectChar">
    <w:name w:val="Comment Subject Char"/>
    <w:basedOn w:val="CommentTextChar"/>
    <w:link w:val="CommentSubject"/>
    <w:uiPriority w:val="99"/>
    <w:semiHidden/>
    <w:rsid w:val="00850899"/>
    <w:rPr>
      <w:b/>
      <w:bCs/>
      <w:sz w:val="20"/>
      <w:szCs w:val="20"/>
    </w:rPr>
  </w:style>
  <w:style w:type="character" w:styleId="PlaceholderText">
    <w:name w:val="Placeholder Text"/>
    <w:basedOn w:val="DefaultParagraphFont"/>
    <w:uiPriority w:val="99"/>
    <w:semiHidden/>
    <w:rsid w:val="006866D8"/>
    <w:rPr>
      <w:color w:val="808080"/>
    </w:rPr>
  </w:style>
  <w:style w:type="paragraph" w:styleId="Revision">
    <w:name w:val="Revision"/>
    <w:hidden/>
    <w:uiPriority w:val="99"/>
    <w:semiHidden/>
    <w:rsid w:val="009D6206"/>
    <w:pPr>
      <w:spacing w:after="0" w:line="240" w:lineRule="auto"/>
    </w:pPr>
    <w:rPr>
      <w:sz w:val="18"/>
    </w:rPr>
  </w:style>
  <w:style w:type="character" w:customStyle="1" w:styleId="Heading4Char">
    <w:name w:val="Heading 4 Char"/>
    <w:basedOn w:val="DefaultParagraphFont"/>
    <w:link w:val="Heading4"/>
    <w:uiPriority w:val="9"/>
    <w:semiHidden/>
    <w:rsid w:val="00940485"/>
    <w:rPr>
      <w:rFonts w:asciiTheme="majorHAnsi" w:eastAsiaTheme="majorEastAsia" w:hAnsiTheme="majorHAnsi" w:cstheme="majorBidi"/>
      <w:i/>
      <w:iCs/>
      <w:color w:val="2E74B5" w:themeColor="accent1" w:themeShade="BF"/>
      <w:spacing w:val="1"/>
      <w:sz w:val="18"/>
      <w:lang w:eastAsia="de-AT"/>
    </w:rPr>
  </w:style>
  <w:style w:type="character" w:customStyle="1" w:styleId="Heading5Char">
    <w:name w:val="Heading 5 Char"/>
    <w:basedOn w:val="DefaultParagraphFont"/>
    <w:link w:val="Heading5"/>
    <w:uiPriority w:val="9"/>
    <w:semiHidden/>
    <w:rsid w:val="00940485"/>
    <w:rPr>
      <w:rFonts w:asciiTheme="majorHAnsi" w:eastAsiaTheme="majorEastAsia" w:hAnsiTheme="majorHAnsi" w:cstheme="majorBidi"/>
      <w:color w:val="2E74B5" w:themeColor="accent1" w:themeShade="BF"/>
      <w:spacing w:val="1"/>
      <w:sz w:val="18"/>
      <w:lang w:eastAsia="de-AT"/>
    </w:rPr>
  </w:style>
  <w:style w:type="character" w:customStyle="1" w:styleId="Heading6Char">
    <w:name w:val="Heading 6 Char"/>
    <w:basedOn w:val="DefaultParagraphFont"/>
    <w:link w:val="Heading6"/>
    <w:uiPriority w:val="9"/>
    <w:semiHidden/>
    <w:rsid w:val="00940485"/>
    <w:rPr>
      <w:rFonts w:asciiTheme="majorHAnsi" w:eastAsiaTheme="majorEastAsia" w:hAnsiTheme="majorHAnsi" w:cstheme="majorBidi"/>
      <w:color w:val="1F4D78" w:themeColor="accent1" w:themeShade="7F"/>
      <w:spacing w:val="1"/>
      <w:sz w:val="18"/>
      <w:lang w:eastAsia="de-AT"/>
    </w:rPr>
  </w:style>
  <w:style w:type="character" w:customStyle="1" w:styleId="Heading7Char">
    <w:name w:val="Heading 7 Char"/>
    <w:basedOn w:val="DefaultParagraphFont"/>
    <w:link w:val="Heading7"/>
    <w:uiPriority w:val="9"/>
    <w:semiHidden/>
    <w:rsid w:val="00940485"/>
    <w:rPr>
      <w:rFonts w:asciiTheme="majorHAnsi" w:eastAsiaTheme="majorEastAsia" w:hAnsiTheme="majorHAnsi" w:cstheme="majorBidi"/>
      <w:i/>
      <w:iCs/>
      <w:color w:val="1F4D78" w:themeColor="accent1" w:themeShade="7F"/>
      <w:spacing w:val="1"/>
      <w:sz w:val="18"/>
      <w:lang w:eastAsia="de-AT"/>
    </w:rPr>
  </w:style>
  <w:style w:type="character" w:customStyle="1" w:styleId="Heading8Char">
    <w:name w:val="Heading 8 Char"/>
    <w:basedOn w:val="DefaultParagraphFont"/>
    <w:link w:val="Heading8"/>
    <w:uiPriority w:val="9"/>
    <w:semiHidden/>
    <w:rsid w:val="00940485"/>
    <w:rPr>
      <w:rFonts w:asciiTheme="majorHAnsi" w:eastAsiaTheme="majorEastAsia" w:hAnsiTheme="majorHAnsi" w:cstheme="majorBidi"/>
      <w:color w:val="272727" w:themeColor="text1" w:themeTint="D8"/>
      <w:spacing w:val="1"/>
      <w:sz w:val="21"/>
      <w:szCs w:val="21"/>
      <w:lang w:eastAsia="de-AT"/>
    </w:rPr>
  </w:style>
  <w:style w:type="character" w:customStyle="1" w:styleId="Heading9Char">
    <w:name w:val="Heading 9 Char"/>
    <w:basedOn w:val="DefaultParagraphFont"/>
    <w:link w:val="Heading9"/>
    <w:uiPriority w:val="9"/>
    <w:semiHidden/>
    <w:rsid w:val="00940485"/>
    <w:rPr>
      <w:rFonts w:asciiTheme="majorHAnsi" w:eastAsiaTheme="majorEastAsia" w:hAnsiTheme="majorHAnsi" w:cstheme="majorBidi"/>
      <w:i/>
      <w:iCs/>
      <w:color w:val="272727" w:themeColor="text1" w:themeTint="D8"/>
      <w:spacing w:val="1"/>
      <w:sz w:val="21"/>
      <w:szCs w:val="21"/>
      <w:lang w:eastAsia="de-AT"/>
    </w:rPr>
  </w:style>
  <w:style w:type="paragraph" w:styleId="Title">
    <w:name w:val="Title"/>
    <w:basedOn w:val="Heading1"/>
    <w:next w:val="Normal"/>
    <w:link w:val="TitleChar"/>
    <w:uiPriority w:val="10"/>
    <w:qFormat/>
    <w:rsid w:val="003307BA"/>
    <w:pPr>
      <w:numPr>
        <w:numId w:val="0"/>
      </w:numPr>
    </w:pPr>
    <w:rPr>
      <w:noProof/>
      <w:sz w:val="30"/>
      <w:szCs w:val="30"/>
    </w:rPr>
  </w:style>
  <w:style w:type="character" w:customStyle="1" w:styleId="TitleChar">
    <w:name w:val="Title Char"/>
    <w:basedOn w:val="DefaultParagraphFont"/>
    <w:link w:val="Title"/>
    <w:uiPriority w:val="10"/>
    <w:rsid w:val="003307BA"/>
    <w:rPr>
      <w:rFonts w:ascii="Arial" w:eastAsia="Times New Roman" w:hAnsi="Arial" w:cs="Arial"/>
      <w:b/>
      <w:noProof/>
      <w:color w:val="000000" w:themeColor="text1"/>
      <w:spacing w:val="1"/>
      <w:sz w:val="30"/>
      <w:szCs w:val="30"/>
      <w:lang w:eastAsia="de-AT"/>
    </w:rPr>
  </w:style>
  <w:style w:type="paragraph" w:customStyle="1" w:styleId="Default">
    <w:name w:val="Default"/>
    <w:rsid w:val="006E779B"/>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text bullet Char"/>
    <w:basedOn w:val="DefaultParagraphFont"/>
    <w:link w:val="ListParagraph"/>
    <w:rsid w:val="00EE6F1F"/>
    <w:rPr>
      <w:rFonts w:ascii="Arial" w:eastAsia="Times New Roman" w:hAnsi="Arial" w:cs="Arial"/>
      <w:color w:val="000000" w:themeColor="text1"/>
      <w:spacing w:val="1"/>
      <w:sz w:val="18"/>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80"/>
    <w:pPr>
      <w:spacing w:after="60" w:line="240" w:lineRule="auto"/>
      <w:jc w:val="both"/>
    </w:pPr>
    <w:rPr>
      <w:rFonts w:ascii="Arial" w:eastAsia="Times New Roman" w:hAnsi="Arial" w:cs="Arial"/>
      <w:color w:val="000000" w:themeColor="text1"/>
      <w:spacing w:val="1"/>
      <w:sz w:val="16"/>
      <w:lang w:eastAsia="de-AT"/>
    </w:rPr>
  </w:style>
  <w:style w:type="paragraph" w:styleId="Heading1">
    <w:name w:val="heading 1"/>
    <w:basedOn w:val="Heading2"/>
    <w:next w:val="Normal"/>
    <w:link w:val="Heading1Char"/>
    <w:uiPriority w:val="1"/>
    <w:qFormat/>
    <w:rsid w:val="003C1180"/>
    <w:pPr>
      <w:numPr>
        <w:ilvl w:val="0"/>
      </w:numPr>
      <w:ind w:left="431" w:hanging="431"/>
      <w:outlineLvl w:val="0"/>
    </w:pPr>
    <w:rPr>
      <w:sz w:val="18"/>
      <w:szCs w:val="22"/>
    </w:rPr>
  </w:style>
  <w:style w:type="paragraph" w:styleId="Heading2">
    <w:name w:val="heading 2"/>
    <w:basedOn w:val="Normal"/>
    <w:next w:val="Normal"/>
    <w:link w:val="Heading2Char"/>
    <w:uiPriority w:val="1"/>
    <w:unhideWhenUsed/>
    <w:qFormat/>
    <w:rsid w:val="00020E35"/>
    <w:pPr>
      <w:keepNext/>
      <w:keepLines/>
      <w:numPr>
        <w:ilvl w:val="1"/>
        <w:numId w:val="16"/>
      </w:numPr>
      <w:spacing w:before="60"/>
      <w:ind w:left="578" w:hanging="578"/>
      <w:outlineLvl w:val="1"/>
    </w:pPr>
    <w:rPr>
      <w:b/>
      <w:szCs w:val="18"/>
    </w:rPr>
  </w:style>
  <w:style w:type="paragraph" w:styleId="Heading3">
    <w:name w:val="heading 3"/>
    <w:basedOn w:val="Normal"/>
    <w:next w:val="Normal"/>
    <w:link w:val="Heading3Char"/>
    <w:uiPriority w:val="9"/>
    <w:unhideWhenUsed/>
    <w:qFormat/>
    <w:rsid w:val="00894F65"/>
    <w:pPr>
      <w:keepNext/>
      <w:keepLines/>
      <w:numPr>
        <w:ilvl w:val="2"/>
        <w:numId w:val="16"/>
      </w:numPr>
      <w:spacing w:before="120"/>
      <w:outlineLvl w:val="2"/>
    </w:pPr>
    <w:rPr>
      <w:rFonts w:cstheme="minorHAnsi"/>
      <w:u w:val="single"/>
    </w:rPr>
  </w:style>
  <w:style w:type="paragraph" w:styleId="Heading4">
    <w:name w:val="heading 4"/>
    <w:basedOn w:val="Normal"/>
    <w:next w:val="Normal"/>
    <w:link w:val="Heading4Char"/>
    <w:uiPriority w:val="9"/>
    <w:semiHidden/>
    <w:unhideWhenUsed/>
    <w:qFormat/>
    <w:rsid w:val="00940485"/>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40485"/>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40485"/>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40485"/>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40485"/>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0485"/>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1180"/>
    <w:rPr>
      <w:rFonts w:ascii="Arial" w:eastAsia="Times New Roman" w:hAnsi="Arial" w:cs="Arial"/>
      <w:b/>
      <w:color w:val="000000" w:themeColor="text1"/>
      <w:spacing w:val="1"/>
      <w:sz w:val="18"/>
      <w:lang w:eastAsia="de-AT"/>
    </w:rPr>
  </w:style>
  <w:style w:type="character" w:customStyle="1" w:styleId="Heading2Char">
    <w:name w:val="Heading 2 Char"/>
    <w:basedOn w:val="DefaultParagraphFont"/>
    <w:link w:val="Heading2"/>
    <w:uiPriority w:val="9"/>
    <w:rsid w:val="00020E35"/>
    <w:rPr>
      <w:rFonts w:ascii="Arial" w:eastAsia="Times New Roman" w:hAnsi="Arial" w:cs="Arial"/>
      <w:b/>
      <w:color w:val="000000" w:themeColor="text1"/>
      <w:spacing w:val="1"/>
      <w:sz w:val="16"/>
      <w:szCs w:val="18"/>
      <w:lang w:eastAsia="de-AT"/>
    </w:rPr>
  </w:style>
  <w:style w:type="paragraph" w:styleId="ListParagraph">
    <w:name w:val="List Paragraph"/>
    <w:aliases w:val="text bullet"/>
    <w:basedOn w:val="Normal"/>
    <w:link w:val="ListParagraphChar"/>
    <w:qFormat/>
    <w:rsid w:val="00BD4857"/>
    <w:pPr>
      <w:ind w:left="720"/>
      <w:contextualSpacing/>
    </w:pPr>
  </w:style>
  <w:style w:type="paragraph" w:styleId="Footer">
    <w:name w:val="footer"/>
    <w:basedOn w:val="Normal"/>
    <w:link w:val="FooterChar"/>
    <w:uiPriority w:val="99"/>
    <w:unhideWhenUsed/>
    <w:rsid w:val="002E6DC4"/>
    <w:pPr>
      <w:tabs>
        <w:tab w:val="center" w:pos="4536"/>
        <w:tab w:val="right" w:pos="9072"/>
      </w:tabs>
      <w:spacing w:after="0"/>
    </w:pPr>
  </w:style>
  <w:style w:type="character" w:customStyle="1" w:styleId="FooterChar">
    <w:name w:val="Footer Char"/>
    <w:basedOn w:val="DefaultParagraphFont"/>
    <w:link w:val="Footer"/>
    <w:uiPriority w:val="99"/>
    <w:rsid w:val="002E6DC4"/>
  </w:style>
  <w:style w:type="paragraph" w:styleId="Header">
    <w:name w:val="header"/>
    <w:basedOn w:val="Normal"/>
    <w:link w:val="HeaderChar"/>
    <w:uiPriority w:val="99"/>
    <w:unhideWhenUsed/>
    <w:rsid w:val="002E6DC4"/>
    <w:pPr>
      <w:tabs>
        <w:tab w:val="center" w:pos="4536"/>
        <w:tab w:val="right" w:pos="9072"/>
      </w:tabs>
      <w:spacing w:after="0"/>
    </w:pPr>
  </w:style>
  <w:style w:type="character" w:customStyle="1" w:styleId="HeaderChar">
    <w:name w:val="Header Char"/>
    <w:basedOn w:val="DefaultParagraphFont"/>
    <w:link w:val="Header"/>
    <w:uiPriority w:val="99"/>
    <w:rsid w:val="002E6DC4"/>
  </w:style>
  <w:style w:type="paragraph" w:styleId="CommentText">
    <w:name w:val="annotation text"/>
    <w:basedOn w:val="Normal"/>
    <w:link w:val="CommentTextChar"/>
    <w:uiPriority w:val="99"/>
    <w:unhideWhenUsed/>
    <w:rsid w:val="002E6DC4"/>
    <w:rPr>
      <w:sz w:val="20"/>
      <w:szCs w:val="20"/>
    </w:rPr>
  </w:style>
  <w:style w:type="character" w:customStyle="1" w:styleId="CommentTextChar">
    <w:name w:val="Comment Text Char"/>
    <w:basedOn w:val="DefaultParagraphFont"/>
    <w:link w:val="CommentText"/>
    <w:uiPriority w:val="99"/>
    <w:rsid w:val="002E6DC4"/>
    <w:rPr>
      <w:sz w:val="20"/>
      <w:szCs w:val="20"/>
    </w:rPr>
  </w:style>
  <w:style w:type="paragraph" w:customStyle="1" w:styleId="SKopfzeile6pt">
    <w:name w:val="S_Kopfzeile 6pt"/>
    <w:basedOn w:val="Normal"/>
    <w:semiHidden/>
    <w:rsid w:val="002E6DC4"/>
    <w:pPr>
      <w:spacing w:after="0"/>
      <w:ind w:left="510"/>
    </w:pPr>
    <w:rPr>
      <w:rFonts w:ascii="Verdana" w:hAnsi="Verdana" w:cs="Times New Roman"/>
      <w:color w:val="000000"/>
      <w:sz w:val="12"/>
      <w:szCs w:val="12"/>
      <w:lang w:val="en-GB" w:eastAsia="de-DE"/>
    </w:rPr>
  </w:style>
  <w:style w:type="paragraph" w:customStyle="1" w:styleId="Snumberofpages">
    <w:name w:val="S_number of pages"/>
    <w:basedOn w:val="Normal"/>
    <w:uiPriority w:val="99"/>
    <w:semiHidden/>
    <w:rsid w:val="002E6DC4"/>
    <w:pPr>
      <w:spacing w:after="0" w:line="280" w:lineRule="atLeast"/>
      <w:jc w:val="center"/>
    </w:pPr>
    <w:rPr>
      <w:rFonts w:ascii="Verdana" w:hAnsi="Verdana" w:cs="Times New Roman"/>
      <w:snapToGrid w:val="0"/>
      <w:sz w:val="14"/>
      <w:szCs w:val="20"/>
      <w:lang w:val="en-GB" w:eastAsia="de-DE"/>
    </w:rPr>
  </w:style>
  <w:style w:type="character" w:styleId="CommentReference">
    <w:name w:val="annotation reference"/>
    <w:basedOn w:val="DefaultParagraphFont"/>
    <w:uiPriority w:val="99"/>
    <w:unhideWhenUsed/>
    <w:rsid w:val="002E6DC4"/>
    <w:rPr>
      <w:sz w:val="16"/>
      <w:szCs w:val="16"/>
    </w:rPr>
  </w:style>
  <w:style w:type="paragraph" w:styleId="BalloonText">
    <w:name w:val="Balloon Text"/>
    <w:basedOn w:val="Normal"/>
    <w:link w:val="BalloonTextChar"/>
    <w:uiPriority w:val="99"/>
    <w:semiHidden/>
    <w:unhideWhenUsed/>
    <w:rsid w:val="002E6DC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E6DC4"/>
    <w:rPr>
      <w:rFonts w:ascii="Segoe UI" w:hAnsi="Segoe UI" w:cs="Segoe UI"/>
      <w:sz w:val="18"/>
      <w:szCs w:val="18"/>
    </w:rPr>
  </w:style>
  <w:style w:type="table" w:styleId="TableGrid">
    <w:name w:val="Table Grid"/>
    <w:basedOn w:val="TableNormal"/>
    <w:uiPriority w:val="39"/>
    <w:rsid w:val="003B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21">
    <w:name w:val="Tablica rešetke 21"/>
    <w:basedOn w:val="TableNormal"/>
    <w:uiPriority w:val="47"/>
    <w:rsid w:val="003B3A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icareetke4-isticanje31">
    <w:name w:val="Tablica rešetke 4 - isticanje 31"/>
    <w:basedOn w:val="TableNormal"/>
    <w:uiPriority w:val="49"/>
    <w:rsid w:val="00BE07F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icareetke4-isticanje11">
    <w:name w:val="Tablica rešetke 4 - isticanje 11"/>
    <w:basedOn w:val="TableNormal"/>
    <w:uiPriority w:val="49"/>
    <w:rsid w:val="00BE07F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inatablica11">
    <w:name w:val="Obična tablica 11"/>
    <w:basedOn w:val="TableNormal"/>
    <w:uiPriority w:val="41"/>
    <w:rsid w:val="00BE0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41F41"/>
    <w:rPr>
      <w:color w:val="0563C1" w:themeColor="hyperlink"/>
      <w:u w:val="single"/>
    </w:rPr>
  </w:style>
  <w:style w:type="character" w:styleId="FollowedHyperlink">
    <w:name w:val="FollowedHyperlink"/>
    <w:basedOn w:val="DefaultParagraphFont"/>
    <w:uiPriority w:val="99"/>
    <w:semiHidden/>
    <w:unhideWhenUsed/>
    <w:rsid w:val="00541F41"/>
    <w:rPr>
      <w:color w:val="954F72" w:themeColor="followedHyperlink"/>
      <w:u w:val="single"/>
    </w:rPr>
  </w:style>
  <w:style w:type="character" w:customStyle="1" w:styleId="Heading3Char">
    <w:name w:val="Heading 3 Char"/>
    <w:basedOn w:val="DefaultParagraphFont"/>
    <w:link w:val="Heading3"/>
    <w:uiPriority w:val="9"/>
    <w:rsid w:val="00894F65"/>
    <w:rPr>
      <w:rFonts w:eastAsia="Times New Roman" w:cstheme="minorHAnsi"/>
      <w:color w:val="000000" w:themeColor="text1"/>
      <w:u w:val="single"/>
      <w:lang w:eastAsia="de-AT"/>
    </w:rPr>
  </w:style>
  <w:style w:type="character" w:styleId="Strong">
    <w:name w:val="Strong"/>
    <w:basedOn w:val="DefaultParagraphFont"/>
    <w:uiPriority w:val="22"/>
    <w:qFormat/>
    <w:rsid w:val="00894F65"/>
    <w:rPr>
      <w:b/>
      <w:bCs/>
    </w:rPr>
  </w:style>
  <w:style w:type="paragraph" w:styleId="CommentSubject">
    <w:name w:val="annotation subject"/>
    <w:basedOn w:val="CommentText"/>
    <w:next w:val="CommentText"/>
    <w:link w:val="CommentSubjectChar"/>
    <w:uiPriority w:val="99"/>
    <w:semiHidden/>
    <w:unhideWhenUsed/>
    <w:rsid w:val="00850899"/>
    <w:rPr>
      <w:b/>
      <w:bCs/>
    </w:rPr>
  </w:style>
  <w:style w:type="character" w:customStyle="1" w:styleId="CommentSubjectChar">
    <w:name w:val="Comment Subject Char"/>
    <w:basedOn w:val="CommentTextChar"/>
    <w:link w:val="CommentSubject"/>
    <w:uiPriority w:val="99"/>
    <w:semiHidden/>
    <w:rsid w:val="00850899"/>
    <w:rPr>
      <w:b/>
      <w:bCs/>
      <w:sz w:val="20"/>
      <w:szCs w:val="20"/>
    </w:rPr>
  </w:style>
  <w:style w:type="character" w:styleId="PlaceholderText">
    <w:name w:val="Placeholder Text"/>
    <w:basedOn w:val="DefaultParagraphFont"/>
    <w:uiPriority w:val="99"/>
    <w:semiHidden/>
    <w:rsid w:val="006866D8"/>
    <w:rPr>
      <w:color w:val="808080"/>
    </w:rPr>
  </w:style>
  <w:style w:type="paragraph" w:styleId="Revision">
    <w:name w:val="Revision"/>
    <w:hidden/>
    <w:uiPriority w:val="99"/>
    <w:semiHidden/>
    <w:rsid w:val="009D6206"/>
    <w:pPr>
      <w:spacing w:after="0" w:line="240" w:lineRule="auto"/>
    </w:pPr>
    <w:rPr>
      <w:sz w:val="18"/>
    </w:rPr>
  </w:style>
  <w:style w:type="character" w:customStyle="1" w:styleId="Heading4Char">
    <w:name w:val="Heading 4 Char"/>
    <w:basedOn w:val="DefaultParagraphFont"/>
    <w:link w:val="Heading4"/>
    <w:uiPriority w:val="9"/>
    <w:semiHidden/>
    <w:rsid w:val="00940485"/>
    <w:rPr>
      <w:rFonts w:asciiTheme="majorHAnsi" w:eastAsiaTheme="majorEastAsia" w:hAnsiTheme="majorHAnsi" w:cstheme="majorBidi"/>
      <w:i/>
      <w:iCs/>
      <w:color w:val="2E74B5" w:themeColor="accent1" w:themeShade="BF"/>
      <w:spacing w:val="1"/>
      <w:sz w:val="18"/>
      <w:lang w:eastAsia="de-AT"/>
    </w:rPr>
  </w:style>
  <w:style w:type="character" w:customStyle="1" w:styleId="Heading5Char">
    <w:name w:val="Heading 5 Char"/>
    <w:basedOn w:val="DefaultParagraphFont"/>
    <w:link w:val="Heading5"/>
    <w:uiPriority w:val="9"/>
    <w:semiHidden/>
    <w:rsid w:val="00940485"/>
    <w:rPr>
      <w:rFonts w:asciiTheme="majorHAnsi" w:eastAsiaTheme="majorEastAsia" w:hAnsiTheme="majorHAnsi" w:cstheme="majorBidi"/>
      <w:color w:val="2E74B5" w:themeColor="accent1" w:themeShade="BF"/>
      <w:spacing w:val="1"/>
      <w:sz w:val="18"/>
      <w:lang w:eastAsia="de-AT"/>
    </w:rPr>
  </w:style>
  <w:style w:type="character" w:customStyle="1" w:styleId="Heading6Char">
    <w:name w:val="Heading 6 Char"/>
    <w:basedOn w:val="DefaultParagraphFont"/>
    <w:link w:val="Heading6"/>
    <w:uiPriority w:val="9"/>
    <w:semiHidden/>
    <w:rsid w:val="00940485"/>
    <w:rPr>
      <w:rFonts w:asciiTheme="majorHAnsi" w:eastAsiaTheme="majorEastAsia" w:hAnsiTheme="majorHAnsi" w:cstheme="majorBidi"/>
      <w:color w:val="1F4D78" w:themeColor="accent1" w:themeShade="7F"/>
      <w:spacing w:val="1"/>
      <w:sz w:val="18"/>
      <w:lang w:eastAsia="de-AT"/>
    </w:rPr>
  </w:style>
  <w:style w:type="character" w:customStyle="1" w:styleId="Heading7Char">
    <w:name w:val="Heading 7 Char"/>
    <w:basedOn w:val="DefaultParagraphFont"/>
    <w:link w:val="Heading7"/>
    <w:uiPriority w:val="9"/>
    <w:semiHidden/>
    <w:rsid w:val="00940485"/>
    <w:rPr>
      <w:rFonts w:asciiTheme="majorHAnsi" w:eastAsiaTheme="majorEastAsia" w:hAnsiTheme="majorHAnsi" w:cstheme="majorBidi"/>
      <w:i/>
      <w:iCs/>
      <w:color w:val="1F4D78" w:themeColor="accent1" w:themeShade="7F"/>
      <w:spacing w:val="1"/>
      <w:sz w:val="18"/>
      <w:lang w:eastAsia="de-AT"/>
    </w:rPr>
  </w:style>
  <w:style w:type="character" w:customStyle="1" w:styleId="Heading8Char">
    <w:name w:val="Heading 8 Char"/>
    <w:basedOn w:val="DefaultParagraphFont"/>
    <w:link w:val="Heading8"/>
    <w:uiPriority w:val="9"/>
    <w:semiHidden/>
    <w:rsid w:val="00940485"/>
    <w:rPr>
      <w:rFonts w:asciiTheme="majorHAnsi" w:eastAsiaTheme="majorEastAsia" w:hAnsiTheme="majorHAnsi" w:cstheme="majorBidi"/>
      <w:color w:val="272727" w:themeColor="text1" w:themeTint="D8"/>
      <w:spacing w:val="1"/>
      <w:sz w:val="21"/>
      <w:szCs w:val="21"/>
      <w:lang w:eastAsia="de-AT"/>
    </w:rPr>
  </w:style>
  <w:style w:type="character" w:customStyle="1" w:styleId="Heading9Char">
    <w:name w:val="Heading 9 Char"/>
    <w:basedOn w:val="DefaultParagraphFont"/>
    <w:link w:val="Heading9"/>
    <w:uiPriority w:val="9"/>
    <w:semiHidden/>
    <w:rsid w:val="00940485"/>
    <w:rPr>
      <w:rFonts w:asciiTheme="majorHAnsi" w:eastAsiaTheme="majorEastAsia" w:hAnsiTheme="majorHAnsi" w:cstheme="majorBidi"/>
      <w:i/>
      <w:iCs/>
      <w:color w:val="272727" w:themeColor="text1" w:themeTint="D8"/>
      <w:spacing w:val="1"/>
      <w:sz w:val="21"/>
      <w:szCs w:val="21"/>
      <w:lang w:eastAsia="de-AT"/>
    </w:rPr>
  </w:style>
  <w:style w:type="paragraph" w:styleId="Title">
    <w:name w:val="Title"/>
    <w:basedOn w:val="Heading1"/>
    <w:next w:val="Normal"/>
    <w:link w:val="TitleChar"/>
    <w:uiPriority w:val="10"/>
    <w:qFormat/>
    <w:rsid w:val="003307BA"/>
    <w:pPr>
      <w:numPr>
        <w:numId w:val="0"/>
      </w:numPr>
    </w:pPr>
    <w:rPr>
      <w:noProof/>
      <w:sz w:val="30"/>
      <w:szCs w:val="30"/>
    </w:rPr>
  </w:style>
  <w:style w:type="character" w:customStyle="1" w:styleId="TitleChar">
    <w:name w:val="Title Char"/>
    <w:basedOn w:val="DefaultParagraphFont"/>
    <w:link w:val="Title"/>
    <w:uiPriority w:val="10"/>
    <w:rsid w:val="003307BA"/>
    <w:rPr>
      <w:rFonts w:ascii="Arial" w:eastAsia="Times New Roman" w:hAnsi="Arial" w:cs="Arial"/>
      <w:b/>
      <w:noProof/>
      <w:color w:val="000000" w:themeColor="text1"/>
      <w:spacing w:val="1"/>
      <w:sz w:val="30"/>
      <w:szCs w:val="30"/>
      <w:lang w:eastAsia="de-AT"/>
    </w:rPr>
  </w:style>
  <w:style w:type="paragraph" w:customStyle="1" w:styleId="Default">
    <w:name w:val="Default"/>
    <w:rsid w:val="006E779B"/>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text bullet Char"/>
    <w:basedOn w:val="DefaultParagraphFont"/>
    <w:link w:val="ListParagraph"/>
    <w:rsid w:val="00EE6F1F"/>
    <w:rPr>
      <w:rFonts w:ascii="Arial" w:eastAsia="Times New Roman" w:hAnsi="Arial" w:cs="Arial"/>
      <w:color w:val="000000" w:themeColor="text1"/>
      <w:spacing w:val="1"/>
      <w:sz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331">
      <w:bodyDiv w:val="1"/>
      <w:marLeft w:val="0"/>
      <w:marRight w:val="0"/>
      <w:marTop w:val="0"/>
      <w:marBottom w:val="0"/>
      <w:divBdr>
        <w:top w:val="none" w:sz="0" w:space="0" w:color="auto"/>
        <w:left w:val="none" w:sz="0" w:space="0" w:color="auto"/>
        <w:bottom w:val="none" w:sz="0" w:space="0" w:color="auto"/>
        <w:right w:val="none" w:sz="0" w:space="0" w:color="auto"/>
      </w:divBdr>
    </w:div>
    <w:div w:id="1242369629">
      <w:bodyDiv w:val="1"/>
      <w:marLeft w:val="0"/>
      <w:marRight w:val="0"/>
      <w:marTop w:val="0"/>
      <w:marBottom w:val="0"/>
      <w:divBdr>
        <w:top w:val="none" w:sz="0" w:space="0" w:color="auto"/>
        <w:left w:val="none" w:sz="0" w:space="0" w:color="auto"/>
        <w:bottom w:val="none" w:sz="0" w:space="0" w:color="auto"/>
        <w:right w:val="none" w:sz="0" w:space="0" w:color="auto"/>
      </w:divBdr>
      <w:divsChild>
        <w:div w:id="270867049">
          <w:marLeft w:val="0"/>
          <w:marRight w:val="0"/>
          <w:marTop w:val="0"/>
          <w:marBottom w:val="0"/>
          <w:divBdr>
            <w:top w:val="none" w:sz="0" w:space="0" w:color="auto"/>
            <w:left w:val="none" w:sz="0" w:space="0" w:color="auto"/>
            <w:bottom w:val="none" w:sz="0" w:space="0" w:color="auto"/>
            <w:right w:val="none" w:sz="0" w:space="0" w:color="auto"/>
          </w:divBdr>
          <w:divsChild>
            <w:div w:id="543643404">
              <w:marLeft w:val="0"/>
              <w:marRight w:val="0"/>
              <w:marTop w:val="0"/>
              <w:marBottom w:val="0"/>
              <w:divBdr>
                <w:top w:val="none" w:sz="0" w:space="0" w:color="auto"/>
                <w:left w:val="none" w:sz="0" w:space="0" w:color="auto"/>
                <w:bottom w:val="none" w:sz="0" w:space="0" w:color="auto"/>
                <w:right w:val="none" w:sz="0" w:space="0" w:color="auto"/>
              </w:divBdr>
              <w:divsChild>
                <w:div w:id="750007567">
                  <w:marLeft w:val="0"/>
                  <w:marRight w:val="0"/>
                  <w:marTop w:val="0"/>
                  <w:marBottom w:val="0"/>
                  <w:divBdr>
                    <w:top w:val="none" w:sz="0" w:space="0" w:color="auto"/>
                    <w:left w:val="none" w:sz="0" w:space="0" w:color="auto"/>
                    <w:bottom w:val="none" w:sz="0" w:space="0" w:color="auto"/>
                    <w:right w:val="none" w:sz="0" w:space="0" w:color="auto"/>
                  </w:divBdr>
                  <w:divsChild>
                    <w:div w:id="577982801">
                      <w:marLeft w:val="0"/>
                      <w:marRight w:val="0"/>
                      <w:marTop w:val="0"/>
                      <w:marBottom w:val="0"/>
                      <w:divBdr>
                        <w:top w:val="none" w:sz="0" w:space="0" w:color="auto"/>
                        <w:left w:val="none" w:sz="0" w:space="0" w:color="auto"/>
                        <w:bottom w:val="none" w:sz="0" w:space="0" w:color="auto"/>
                        <w:right w:val="none" w:sz="0" w:space="0" w:color="auto"/>
                      </w:divBdr>
                      <w:divsChild>
                        <w:div w:id="465467431">
                          <w:marLeft w:val="0"/>
                          <w:marRight w:val="0"/>
                          <w:marTop w:val="0"/>
                          <w:marBottom w:val="0"/>
                          <w:divBdr>
                            <w:top w:val="none" w:sz="0" w:space="0" w:color="auto"/>
                            <w:left w:val="none" w:sz="0" w:space="0" w:color="auto"/>
                            <w:bottom w:val="none" w:sz="0" w:space="0" w:color="auto"/>
                            <w:right w:val="none" w:sz="0" w:space="0" w:color="auto"/>
                          </w:divBdr>
                          <w:divsChild>
                            <w:div w:id="225801348">
                              <w:marLeft w:val="0"/>
                              <w:marRight w:val="0"/>
                              <w:marTop w:val="0"/>
                              <w:marBottom w:val="0"/>
                              <w:divBdr>
                                <w:top w:val="none" w:sz="0" w:space="0" w:color="auto"/>
                                <w:left w:val="none" w:sz="0" w:space="0" w:color="auto"/>
                                <w:bottom w:val="none" w:sz="0" w:space="0" w:color="auto"/>
                                <w:right w:val="none" w:sz="0" w:space="0" w:color="auto"/>
                              </w:divBdr>
                              <w:divsChild>
                                <w:div w:id="839463253">
                                  <w:marLeft w:val="0"/>
                                  <w:marRight w:val="0"/>
                                  <w:marTop w:val="0"/>
                                  <w:marBottom w:val="0"/>
                                  <w:divBdr>
                                    <w:top w:val="none" w:sz="0" w:space="0" w:color="auto"/>
                                    <w:left w:val="none" w:sz="0" w:space="0" w:color="auto"/>
                                    <w:bottom w:val="none" w:sz="0" w:space="0" w:color="auto"/>
                                    <w:right w:val="none" w:sz="0" w:space="0" w:color="auto"/>
                                  </w:divBdr>
                                  <w:divsChild>
                                    <w:div w:id="136722427">
                                      <w:marLeft w:val="60"/>
                                      <w:marRight w:val="0"/>
                                      <w:marTop w:val="0"/>
                                      <w:marBottom w:val="0"/>
                                      <w:divBdr>
                                        <w:top w:val="none" w:sz="0" w:space="0" w:color="auto"/>
                                        <w:left w:val="none" w:sz="0" w:space="0" w:color="auto"/>
                                        <w:bottom w:val="none" w:sz="0" w:space="0" w:color="auto"/>
                                        <w:right w:val="none" w:sz="0" w:space="0" w:color="auto"/>
                                      </w:divBdr>
                                      <w:divsChild>
                                        <w:div w:id="392241231">
                                          <w:marLeft w:val="0"/>
                                          <w:marRight w:val="0"/>
                                          <w:marTop w:val="0"/>
                                          <w:marBottom w:val="0"/>
                                          <w:divBdr>
                                            <w:top w:val="none" w:sz="0" w:space="0" w:color="auto"/>
                                            <w:left w:val="none" w:sz="0" w:space="0" w:color="auto"/>
                                            <w:bottom w:val="none" w:sz="0" w:space="0" w:color="auto"/>
                                            <w:right w:val="none" w:sz="0" w:space="0" w:color="auto"/>
                                          </w:divBdr>
                                          <w:divsChild>
                                            <w:div w:id="1609047286">
                                              <w:marLeft w:val="0"/>
                                              <w:marRight w:val="0"/>
                                              <w:marTop w:val="0"/>
                                              <w:marBottom w:val="120"/>
                                              <w:divBdr>
                                                <w:top w:val="single" w:sz="6" w:space="0" w:color="F5F5F5"/>
                                                <w:left w:val="single" w:sz="6" w:space="0" w:color="F5F5F5"/>
                                                <w:bottom w:val="single" w:sz="6" w:space="0" w:color="F5F5F5"/>
                                                <w:right w:val="single" w:sz="6" w:space="0" w:color="F5F5F5"/>
                                              </w:divBdr>
                                              <w:divsChild>
                                                <w:div w:id="222913926">
                                                  <w:marLeft w:val="0"/>
                                                  <w:marRight w:val="0"/>
                                                  <w:marTop w:val="0"/>
                                                  <w:marBottom w:val="0"/>
                                                  <w:divBdr>
                                                    <w:top w:val="none" w:sz="0" w:space="0" w:color="auto"/>
                                                    <w:left w:val="none" w:sz="0" w:space="0" w:color="auto"/>
                                                    <w:bottom w:val="none" w:sz="0" w:space="0" w:color="auto"/>
                                                    <w:right w:val="none" w:sz="0" w:space="0" w:color="auto"/>
                                                  </w:divBdr>
                                                  <w:divsChild>
                                                    <w:div w:id="2667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850552">
      <w:bodyDiv w:val="1"/>
      <w:marLeft w:val="0"/>
      <w:marRight w:val="0"/>
      <w:marTop w:val="0"/>
      <w:marBottom w:val="0"/>
      <w:divBdr>
        <w:top w:val="none" w:sz="0" w:space="0" w:color="auto"/>
        <w:left w:val="none" w:sz="0" w:space="0" w:color="auto"/>
        <w:bottom w:val="none" w:sz="0" w:space="0" w:color="auto"/>
        <w:right w:val="none" w:sz="0" w:space="0" w:color="auto"/>
      </w:divBdr>
      <w:divsChild>
        <w:div w:id="568803928">
          <w:marLeft w:val="0"/>
          <w:marRight w:val="0"/>
          <w:marTop w:val="0"/>
          <w:marBottom w:val="0"/>
          <w:divBdr>
            <w:top w:val="none" w:sz="0" w:space="0" w:color="auto"/>
            <w:left w:val="none" w:sz="0" w:space="0" w:color="auto"/>
            <w:bottom w:val="none" w:sz="0" w:space="0" w:color="auto"/>
            <w:right w:val="none" w:sz="0" w:space="0" w:color="auto"/>
          </w:divBdr>
          <w:divsChild>
            <w:div w:id="1018778814">
              <w:marLeft w:val="0"/>
              <w:marRight w:val="0"/>
              <w:marTop w:val="0"/>
              <w:marBottom w:val="0"/>
              <w:divBdr>
                <w:top w:val="none" w:sz="0" w:space="0" w:color="auto"/>
                <w:left w:val="none" w:sz="0" w:space="0" w:color="auto"/>
                <w:bottom w:val="none" w:sz="0" w:space="0" w:color="auto"/>
                <w:right w:val="none" w:sz="0" w:space="0" w:color="auto"/>
              </w:divBdr>
              <w:divsChild>
                <w:div w:id="1945383060">
                  <w:marLeft w:val="0"/>
                  <w:marRight w:val="0"/>
                  <w:marTop w:val="0"/>
                  <w:marBottom w:val="0"/>
                  <w:divBdr>
                    <w:top w:val="none" w:sz="0" w:space="0" w:color="auto"/>
                    <w:left w:val="none" w:sz="0" w:space="0" w:color="auto"/>
                    <w:bottom w:val="none" w:sz="0" w:space="0" w:color="auto"/>
                    <w:right w:val="none" w:sz="0" w:space="0" w:color="auto"/>
                  </w:divBdr>
                  <w:divsChild>
                    <w:div w:id="1723946553">
                      <w:marLeft w:val="0"/>
                      <w:marRight w:val="0"/>
                      <w:marTop w:val="0"/>
                      <w:marBottom w:val="0"/>
                      <w:divBdr>
                        <w:top w:val="none" w:sz="0" w:space="0" w:color="auto"/>
                        <w:left w:val="none" w:sz="0" w:space="0" w:color="auto"/>
                        <w:bottom w:val="none" w:sz="0" w:space="0" w:color="auto"/>
                        <w:right w:val="none" w:sz="0" w:space="0" w:color="auto"/>
                      </w:divBdr>
                      <w:divsChild>
                        <w:div w:id="2125463595">
                          <w:marLeft w:val="0"/>
                          <w:marRight w:val="0"/>
                          <w:marTop w:val="0"/>
                          <w:marBottom w:val="0"/>
                          <w:divBdr>
                            <w:top w:val="none" w:sz="0" w:space="0" w:color="auto"/>
                            <w:left w:val="none" w:sz="0" w:space="0" w:color="auto"/>
                            <w:bottom w:val="none" w:sz="0" w:space="0" w:color="auto"/>
                            <w:right w:val="none" w:sz="0" w:space="0" w:color="auto"/>
                          </w:divBdr>
                          <w:divsChild>
                            <w:div w:id="1891109208">
                              <w:marLeft w:val="0"/>
                              <w:marRight w:val="0"/>
                              <w:marTop w:val="0"/>
                              <w:marBottom w:val="0"/>
                              <w:divBdr>
                                <w:top w:val="none" w:sz="0" w:space="0" w:color="auto"/>
                                <w:left w:val="none" w:sz="0" w:space="0" w:color="auto"/>
                                <w:bottom w:val="none" w:sz="0" w:space="0" w:color="auto"/>
                                <w:right w:val="none" w:sz="0" w:space="0" w:color="auto"/>
                              </w:divBdr>
                              <w:divsChild>
                                <w:div w:id="1387484783">
                                  <w:marLeft w:val="0"/>
                                  <w:marRight w:val="0"/>
                                  <w:marTop w:val="0"/>
                                  <w:marBottom w:val="0"/>
                                  <w:divBdr>
                                    <w:top w:val="none" w:sz="0" w:space="0" w:color="auto"/>
                                    <w:left w:val="none" w:sz="0" w:space="0" w:color="auto"/>
                                    <w:bottom w:val="none" w:sz="0" w:space="0" w:color="auto"/>
                                    <w:right w:val="none" w:sz="0" w:space="0" w:color="auto"/>
                                  </w:divBdr>
                                  <w:divsChild>
                                    <w:div w:id="570118719">
                                      <w:marLeft w:val="60"/>
                                      <w:marRight w:val="0"/>
                                      <w:marTop w:val="0"/>
                                      <w:marBottom w:val="0"/>
                                      <w:divBdr>
                                        <w:top w:val="none" w:sz="0" w:space="0" w:color="auto"/>
                                        <w:left w:val="none" w:sz="0" w:space="0" w:color="auto"/>
                                        <w:bottom w:val="none" w:sz="0" w:space="0" w:color="auto"/>
                                        <w:right w:val="none" w:sz="0" w:space="0" w:color="auto"/>
                                      </w:divBdr>
                                      <w:divsChild>
                                        <w:div w:id="810446383">
                                          <w:marLeft w:val="0"/>
                                          <w:marRight w:val="0"/>
                                          <w:marTop w:val="0"/>
                                          <w:marBottom w:val="0"/>
                                          <w:divBdr>
                                            <w:top w:val="none" w:sz="0" w:space="0" w:color="auto"/>
                                            <w:left w:val="none" w:sz="0" w:space="0" w:color="auto"/>
                                            <w:bottom w:val="none" w:sz="0" w:space="0" w:color="auto"/>
                                            <w:right w:val="none" w:sz="0" w:space="0" w:color="auto"/>
                                          </w:divBdr>
                                          <w:divsChild>
                                            <w:div w:id="1545556482">
                                              <w:marLeft w:val="0"/>
                                              <w:marRight w:val="0"/>
                                              <w:marTop w:val="0"/>
                                              <w:marBottom w:val="120"/>
                                              <w:divBdr>
                                                <w:top w:val="single" w:sz="6" w:space="0" w:color="F5F5F5"/>
                                                <w:left w:val="single" w:sz="6" w:space="0" w:color="F5F5F5"/>
                                                <w:bottom w:val="single" w:sz="6" w:space="0" w:color="F5F5F5"/>
                                                <w:right w:val="single" w:sz="6" w:space="0" w:color="F5F5F5"/>
                                              </w:divBdr>
                                              <w:divsChild>
                                                <w:div w:id="1746950619">
                                                  <w:marLeft w:val="0"/>
                                                  <w:marRight w:val="0"/>
                                                  <w:marTop w:val="0"/>
                                                  <w:marBottom w:val="0"/>
                                                  <w:divBdr>
                                                    <w:top w:val="none" w:sz="0" w:space="0" w:color="auto"/>
                                                    <w:left w:val="none" w:sz="0" w:space="0" w:color="auto"/>
                                                    <w:bottom w:val="none" w:sz="0" w:space="0" w:color="auto"/>
                                                    <w:right w:val="none" w:sz="0" w:space="0" w:color="auto"/>
                                                  </w:divBdr>
                                                  <w:divsChild>
                                                    <w:div w:id="15629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80516">
                                  <w:marLeft w:val="0"/>
                                  <w:marRight w:val="0"/>
                                  <w:marTop w:val="0"/>
                                  <w:marBottom w:val="0"/>
                                  <w:divBdr>
                                    <w:top w:val="none" w:sz="0" w:space="0" w:color="auto"/>
                                    <w:left w:val="none" w:sz="0" w:space="0" w:color="auto"/>
                                    <w:bottom w:val="none" w:sz="0" w:space="0" w:color="auto"/>
                                    <w:right w:val="none" w:sz="0" w:space="0" w:color="auto"/>
                                  </w:divBdr>
                                  <w:divsChild>
                                    <w:div w:id="184442642">
                                      <w:marLeft w:val="0"/>
                                      <w:marRight w:val="60"/>
                                      <w:marTop w:val="0"/>
                                      <w:marBottom w:val="0"/>
                                      <w:divBdr>
                                        <w:top w:val="single" w:sz="6" w:space="0" w:color="D9D9D9"/>
                                        <w:left w:val="single" w:sz="6" w:space="0" w:color="D9D9D9"/>
                                        <w:bottom w:val="single" w:sz="6" w:space="0" w:color="D9D9D9"/>
                                        <w:right w:val="single" w:sz="6" w:space="0" w:color="D9D9D9"/>
                                      </w:divBdr>
                                      <w:divsChild>
                                        <w:div w:id="1898203682">
                                          <w:marLeft w:val="0"/>
                                          <w:marRight w:val="0"/>
                                          <w:marTop w:val="0"/>
                                          <w:marBottom w:val="0"/>
                                          <w:divBdr>
                                            <w:top w:val="none" w:sz="0" w:space="0" w:color="auto"/>
                                            <w:left w:val="none" w:sz="0" w:space="0" w:color="auto"/>
                                            <w:bottom w:val="none" w:sz="0" w:space="0" w:color="auto"/>
                                            <w:right w:val="none" w:sz="0" w:space="0" w:color="auto"/>
                                          </w:divBdr>
                                          <w:divsChild>
                                            <w:div w:id="1628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404">
                                      <w:marLeft w:val="0"/>
                                      <w:marRight w:val="60"/>
                                      <w:marTop w:val="0"/>
                                      <w:marBottom w:val="0"/>
                                      <w:divBdr>
                                        <w:top w:val="none" w:sz="0" w:space="0" w:color="auto"/>
                                        <w:left w:val="none" w:sz="0" w:space="0" w:color="auto"/>
                                        <w:bottom w:val="none" w:sz="0" w:space="0" w:color="auto"/>
                                        <w:right w:val="none" w:sz="0" w:space="0" w:color="auto"/>
                                      </w:divBdr>
                                      <w:divsChild>
                                        <w:div w:id="138351829">
                                          <w:marLeft w:val="0"/>
                                          <w:marRight w:val="0"/>
                                          <w:marTop w:val="0"/>
                                          <w:marBottom w:val="0"/>
                                          <w:divBdr>
                                            <w:top w:val="none" w:sz="0" w:space="0" w:color="auto"/>
                                            <w:left w:val="none" w:sz="0" w:space="0" w:color="auto"/>
                                            <w:bottom w:val="none" w:sz="0" w:space="0" w:color="auto"/>
                                            <w:right w:val="none" w:sz="0" w:space="0" w:color="auto"/>
                                          </w:divBdr>
                                        </w:div>
                                        <w:div w:id="378092380">
                                          <w:marLeft w:val="0"/>
                                          <w:marRight w:val="0"/>
                                          <w:marTop w:val="0"/>
                                          <w:marBottom w:val="0"/>
                                          <w:divBdr>
                                            <w:top w:val="single" w:sz="6" w:space="12" w:color="999999"/>
                                            <w:left w:val="single" w:sz="6" w:space="12" w:color="999999"/>
                                            <w:bottom w:val="single" w:sz="6" w:space="12" w:color="999999"/>
                                            <w:right w:val="single" w:sz="6" w:space="12" w:color="999999"/>
                                          </w:divBdr>
                                          <w:divsChild>
                                            <w:div w:id="889683811">
                                              <w:marLeft w:val="0"/>
                                              <w:marRight w:val="0"/>
                                              <w:marTop w:val="0"/>
                                              <w:marBottom w:val="0"/>
                                              <w:divBdr>
                                                <w:top w:val="none" w:sz="0" w:space="0" w:color="auto"/>
                                                <w:left w:val="none" w:sz="0" w:space="0" w:color="auto"/>
                                                <w:bottom w:val="none" w:sz="0" w:space="0" w:color="auto"/>
                                                <w:right w:val="none" w:sz="0" w:space="0" w:color="auto"/>
                                              </w:divBdr>
                                            </w:div>
                                          </w:divsChild>
                                        </w:div>
                                        <w:div w:id="1674139968">
                                          <w:marLeft w:val="0"/>
                                          <w:marRight w:val="0"/>
                                          <w:marTop w:val="0"/>
                                          <w:marBottom w:val="120"/>
                                          <w:divBdr>
                                            <w:top w:val="none" w:sz="0" w:space="0" w:color="auto"/>
                                            <w:left w:val="none" w:sz="0" w:space="0" w:color="auto"/>
                                            <w:bottom w:val="none" w:sz="0" w:space="0" w:color="auto"/>
                                            <w:right w:val="none" w:sz="0" w:space="0" w:color="auto"/>
                                          </w:divBdr>
                                          <w:divsChild>
                                            <w:div w:id="207959333">
                                              <w:marLeft w:val="0"/>
                                              <w:marRight w:val="0"/>
                                              <w:marTop w:val="0"/>
                                              <w:marBottom w:val="0"/>
                                              <w:divBdr>
                                                <w:top w:val="none" w:sz="0" w:space="0" w:color="auto"/>
                                                <w:left w:val="none" w:sz="0" w:space="0" w:color="auto"/>
                                                <w:bottom w:val="none" w:sz="0" w:space="0" w:color="auto"/>
                                                <w:right w:val="none" w:sz="0" w:space="0" w:color="auto"/>
                                              </w:divBdr>
                                            </w:div>
                                            <w:div w:id="474491271">
                                              <w:marLeft w:val="0"/>
                                              <w:marRight w:val="0"/>
                                              <w:marTop w:val="0"/>
                                              <w:marBottom w:val="0"/>
                                              <w:divBdr>
                                                <w:top w:val="none" w:sz="0" w:space="0" w:color="auto"/>
                                                <w:left w:val="none" w:sz="0" w:space="0" w:color="auto"/>
                                                <w:bottom w:val="none" w:sz="0" w:space="0" w:color="auto"/>
                                                <w:right w:val="none" w:sz="0" w:space="0" w:color="auto"/>
                                              </w:divBdr>
                                            </w:div>
                                            <w:div w:id="11616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05831">
      <w:bodyDiv w:val="1"/>
      <w:marLeft w:val="0"/>
      <w:marRight w:val="0"/>
      <w:marTop w:val="0"/>
      <w:marBottom w:val="0"/>
      <w:divBdr>
        <w:top w:val="none" w:sz="0" w:space="0" w:color="auto"/>
        <w:left w:val="none" w:sz="0" w:space="0" w:color="auto"/>
        <w:bottom w:val="none" w:sz="0" w:space="0" w:color="auto"/>
        <w:right w:val="none" w:sz="0" w:space="0" w:color="auto"/>
      </w:divBdr>
    </w:div>
    <w:div w:id="1432506696">
      <w:bodyDiv w:val="1"/>
      <w:marLeft w:val="0"/>
      <w:marRight w:val="0"/>
      <w:marTop w:val="0"/>
      <w:marBottom w:val="0"/>
      <w:divBdr>
        <w:top w:val="none" w:sz="0" w:space="0" w:color="auto"/>
        <w:left w:val="none" w:sz="0" w:space="0" w:color="auto"/>
        <w:bottom w:val="none" w:sz="0" w:space="0" w:color="auto"/>
        <w:right w:val="none" w:sz="0" w:space="0" w:color="auto"/>
      </w:divBdr>
    </w:div>
    <w:div w:id="1556507117">
      <w:bodyDiv w:val="1"/>
      <w:marLeft w:val="0"/>
      <w:marRight w:val="0"/>
      <w:marTop w:val="0"/>
      <w:marBottom w:val="0"/>
      <w:divBdr>
        <w:top w:val="none" w:sz="0" w:space="0" w:color="auto"/>
        <w:left w:val="none" w:sz="0" w:space="0" w:color="auto"/>
        <w:bottom w:val="none" w:sz="0" w:space="0" w:color="auto"/>
        <w:right w:val="none" w:sz="0" w:space="0" w:color="auto"/>
      </w:divBdr>
    </w:div>
    <w:div w:id="1708487215">
      <w:bodyDiv w:val="1"/>
      <w:marLeft w:val="0"/>
      <w:marRight w:val="0"/>
      <w:marTop w:val="0"/>
      <w:marBottom w:val="0"/>
      <w:divBdr>
        <w:top w:val="none" w:sz="0" w:space="0" w:color="auto"/>
        <w:left w:val="none" w:sz="0" w:space="0" w:color="auto"/>
        <w:bottom w:val="none" w:sz="0" w:space="0" w:color="auto"/>
        <w:right w:val="none" w:sz="0" w:space="0" w:color="auto"/>
      </w:divBdr>
    </w:div>
    <w:div w:id="1832523795">
      <w:bodyDiv w:val="1"/>
      <w:marLeft w:val="0"/>
      <w:marRight w:val="0"/>
      <w:marTop w:val="0"/>
      <w:marBottom w:val="0"/>
      <w:divBdr>
        <w:top w:val="none" w:sz="0" w:space="0" w:color="auto"/>
        <w:left w:val="none" w:sz="0" w:space="0" w:color="auto"/>
        <w:bottom w:val="none" w:sz="0" w:space="0" w:color="auto"/>
        <w:right w:val="none" w:sz="0" w:space="0" w:color="auto"/>
      </w:divBdr>
      <w:divsChild>
        <w:div w:id="1605769217">
          <w:marLeft w:val="0"/>
          <w:marRight w:val="0"/>
          <w:marTop w:val="0"/>
          <w:marBottom w:val="0"/>
          <w:divBdr>
            <w:top w:val="none" w:sz="0" w:space="0" w:color="auto"/>
            <w:left w:val="none" w:sz="0" w:space="0" w:color="auto"/>
            <w:bottom w:val="none" w:sz="0" w:space="0" w:color="auto"/>
            <w:right w:val="none" w:sz="0" w:space="0" w:color="auto"/>
          </w:divBdr>
          <w:divsChild>
            <w:div w:id="1914046964">
              <w:marLeft w:val="0"/>
              <w:marRight w:val="0"/>
              <w:marTop w:val="0"/>
              <w:marBottom w:val="0"/>
              <w:divBdr>
                <w:top w:val="none" w:sz="0" w:space="0" w:color="auto"/>
                <w:left w:val="none" w:sz="0" w:space="0" w:color="auto"/>
                <w:bottom w:val="none" w:sz="0" w:space="0" w:color="auto"/>
                <w:right w:val="none" w:sz="0" w:space="0" w:color="auto"/>
              </w:divBdr>
              <w:divsChild>
                <w:div w:id="1136681173">
                  <w:marLeft w:val="0"/>
                  <w:marRight w:val="0"/>
                  <w:marTop w:val="0"/>
                  <w:marBottom w:val="0"/>
                  <w:divBdr>
                    <w:top w:val="none" w:sz="0" w:space="0" w:color="auto"/>
                    <w:left w:val="none" w:sz="0" w:space="0" w:color="auto"/>
                    <w:bottom w:val="none" w:sz="0" w:space="0" w:color="auto"/>
                    <w:right w:val="none" w:sz="0" w:space="0" w:color="auto"/>
                  </w:divBdr>
                  <w:divsChild>
                    <w:div w:id="844248183">
                      <w:marLeft w:val="0"/>
                      <w:marRight w:val="0"/>
                      <w:marTop w:val="0"/>
                      <w:marBottom w:val="0"/>
                      <w:divBdr>
                        <w:top w:val="none" w:sz="0" w:space="0" w:color="auto"/>
                        <w:left w:val="none" w:sz="0" w:space="0" w:color="auto"/>
                        <w:bottom w:val="none" w:sz="0" w:space="0" w:color="auto"/>
                        <w:right w:val="none" w:sz="0" w:space="0" w:color="auto"/>
                      </w:divBdr>
                      <w:divsChild>
                        <w:div w:id="544948333">
                          <w:marLeft w:val="0"/>
                          <w:marRight w:val="0"/>
                          <w:marTop w:val="0"/>
                          <w:marBottom w:val="0"/>
                          <w:divBdr>
                            <w:top w:val="none" w:sz="0" w:space="0" w:color="auto"/>
                            <w:left w:val="none" w:sz="0" w:space="0" w:color="auto"/>
                            <w:bottom w:val="none" w:sz="0" w:space="0" w:color="auto"/>
                            <w:right w:val="none" w:sz="0" w:space="0" w:color="auto"/>
                          </w:divBdr>
                          <w:divsChild>
                            <w:div w:id="740911099">
                              <w:marLeft w:val="0"/>
                              <w:marRight w:val="0"/>
                              <w:marTop w:val="0"/>
                              <w:marBottom w:val="0"/>
                              <w:divBdr>
                                <w:top w:val="none" w:sz="0" w:space="0" w:color="auto"/>
                                <w:left w:val="none" w:sz="0" w:space="0" w:color="auto"/>
                                <w:bottom w:val="none" w:sz="0" w:space="0" w:color="auto"/>
                                <w:right w:val="none" w:sz="0" w:space="0" w:color="auto"/>
                              </w:divBdr>
                              <w:divsChild>
                                <w:div w:id="798493134">
                                  <w:marLeft w:val="0"/>
                                  <w:marRight w:val="0"/>
                                  <w:marTop w:val="0"/>
                                  <w:marBottom w:val="0"/>
                                  <w:divBdr>
                                    <w:top w:val="none" w:sz="0" w:space="0" w:color="auto"/>
                                    <w:left w:val="none" w:sz="0" w:space="0" w:color="auto"/>
                                    <w:bottom w:val="none" w:sz="0" w:space="0" w:color="auto"/>
                                    <w:right w:val="none" w:sz="0" w:space="0" w:color="auto"/>
                                  </w:divBdr>
                                  <w:divsChild>
                                    <w:div w:id="169565138">
                                      <w:marLeft w:val="60"/>
                                      <w:marRight w:val="0"/>
                                      <w:marTop w:val="0"/>
                                      <w:marBottom w:val="0"/>
                                      <w:divBdr>
                                        <w:top w:val="none" w:sz="0" w:space="0" w:color="auto"/>
                                        <w:left w:val="none" w:sz="0" w:space="0" w:color="auto"/>
                                        <w:bottom w:val="none" w:sz="0" w:space="0" w:color="auto"/>
                                        <w:right w:val="none" w:sz="0" w:space="0" w:color="auto"/>
                                      </w:divBdr>
                                      <w:divsChild>
                                        <w:div w:id="1749838672">
                                          <w:marLeft w:val="0"/>
                                          <w:marRight w:val="0"/>
                                          <w:marTop w:val="0"/>
                                          <w:marBottom w:val="0"/>
                                          <w:divBdr>
                                            <w:top w:val="none" w:sz="0" w:space="0" w:color="auto"/>
                                            <w:left w:val="none" w:sz="0" w:space="0" w:color="auto"/>
                                            <w:bottom w:val="none" w:sz="0" w:space="0" w:color="auto"/>
                                            <w:right w:val="none" w:sz="0" w:space="0" w:color="auto"/>
                                          </w:divBdr>
                                          <w:divsChild>
                                            <w:div w:id="1384674795">
                                              <w:marLeft w:val="0"/>
                                              <w:marRight w:val="0"/>
                                              <w:marTop w:val="0"/>
                                              <w:marBottom w:val="120"/>
                                              <w:divBdr>
                                                <w:top w:val="single" w:sz="6" w:space="0" w:color="F5F5F5"/>
                                                <w:left w:val="single" w:sz="6" w:space="0" w:color="F5F5F5"/>
                                                <w:bottom w:val="single" w:sz="6" w:space="0" w:color="F5F5F5"/>
                                                <w:right w:val="single" w:sz="6" w:space="0" w:color="F5F5F5"/>
                                              </w:divBdr>
                                              <w:divsChild>
                                                <w:div w:id="547836088">
                                                  <w:marLeft w:val="0"/>
                                                  <w:marRight w:val="0"/>
                                                  <w:marTop w:val="0"/>
                                                  <w:marBottom w:val="0"/>
                                                  <w:divBdr>
                                                    <w:top w:val="none" w:sz="0" w:space="0" w:color="auto"/>
                                                    <w:left w:val="none" w:sz="0" w:space="0" w:color="auto"/>
                                                    <w:bottom w:val="none" w:sz="0" w:space="0" w:color="auto"/>
                                                    <w:right w:val="none" w:sz="0" w:space="0" w:color="auto"/>
                                                  </w:divBdr>
                                                  <w:divsChild>
                                                    <w:div w:id="2860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115007">
      <w:bodyDiv w:val="1"/>
      <w:marLeft w:val="0"/>
      <w:marRight w:val="0"/>
      <w:marTop w:val="0"/>
      <w:marBottom w:val="0"/>
      <w:divBdr>
        <w:top w:val="none" w:sz="0" w:space="0" w:color="auto"/>
        <w:left w:val="none" w:sz="0" w:space="0" w:color="auto"/>
        <w:bottom w:val="none" w:sz="0" w:space="0" w:color="auto"/>
        <w:right w:val="none" w:sz="0" w:space="0" w:color="auto"/>
      </w:divBdr>
    </w:div>
    <w:div w:id="1948540933">
      <w:bodyDiv w:val="1"/>
      <w:marLeft w:val="0"/>
      <w:marRight w:val="0"/>
      <w:marTop w:val="0"/>
      <w:marBottom w:val="0"/>
      <w:divBdr>
        <w:top w:val="none" w:sz="0" w:space="0" w:color="auto"/>
        <w:left w:val="none" w:sz="0" w:space="0" w:color="auto"/>
        <w:bottom w:val="none" w:sz="0" w:space="0" w:color="auto"/>
        <w:right w:val="none" w:sz="0" w:space="0" w:color="auto"/>
      </w:divBdr>
      <w:divsChild>
        <w:div w:id="1674525857">
          <w:marLeft w:val="0"/>
          <w:marRight w:val="0"/>
          <w:marTop w:val="0"/>
          <w:marBottom w:val="0"/>
          <w:divBdr>
            <w:top w:val="none" w:sz="0" w:space="0" w:color="auto"/>
            <w:left w:val="none" w:sz="0" w:space="0" w:color="auto"/>
            <w:bottom w:val="none" w:sz="0" w:space="0" w:color="auto"/>
            <w:right w:val="none" w:sz="0" w:space="0" w:color="auto"/>
          </w:divBdr>
          <w:divsChild>
            <w:div w:id="756946167">
              <w:marLeft w:val="0"/>
              <w:marRight w:val="0"/>
              <w:marTop w:val="0"/>
              <w:marBottom w:val="0"/>
              <w:divBdr>
                <w:top w:val="none" w:sz="0" w:space="0" w:color="auto"/>
                <w:left w:val="none" w:sz="0" w:space="0" w:color="auto"/>
                <w:bottom w:val="none" w:sz="0" w:space="0" w:color="auto"/>
                <w:right w:val="none" w:sz="0" w:space="0" w:color="auto"/>
              </w:divBdr>
              <w:divsChild>
                <w:div w:id="2045713244">
                  <w:marLeft w:val="0"/>
                  <w:marRight w:val="0"/>
                  <w:marTop w:val="0"/>
                  <w:marBottom w:val="0"/>
                  <w:divBdr>
                    <w:top w:val="none" w:sz="0" w:space="0" w:color="auto"/>
                    <w:left w:val="none" w:sz="0" w:space="0" w:color="auto"/>
                    <w:bottom w:val="none" w:sz="0" w:space="0" w:color="auto"/>
                    <w:right w:val="none" w:sz="0" w:space="0" w:color="auto"/>
                  </w:divBdr>
                  <w:divsChild>
                    <w:div w:id="644940536">
                      <w:marLeft w:val="0"/>
                      <w:marRight w:val="0"/>
                      <w:marTop w:val="0"/>
                      <w:marBottom w:val="0"/>
                      <w:divBdr>
                        <w:top w:val="none" w:sz="0" w:space="0" w:color="auto"/>
                        <w:left w:val="none" w:sz="0" w:space="0" w:color="auto"/>
                        <w:bottom w:val="none" w:sz="0" w:space="0" w:color="auto"/>
                        <w:right w:val="none" w:sz="0" w:space="0" w:color="auto"/>
                      </w:divBdr>
                      <w:divsChild>
                        <w:div w:id="667946369">
                          <w:marLeft w:val="0"/>
                          <w:marRight w:val="0"/>
                          <w:marTop w:val="0"/>
                          <w:marBottom w:val="0"/>
                          <w:divBdr>
                            <w:top w:val="none" w:sz="0" w:space="0" w:color="auto"/>
                            <w:left w:val="none" w:sz="0" w:space="0" w:color="auto"/>
                            <w:bottom w:val="none" w:sz="0" w:space="0" w:color="auto"/>
                            <w:right w:val="none" w:sz="0" w:space="0" w:color="auto"/>
                          </w:divBdr>
                          <w:divsChild>
                            <w:div w:id="815100029">
                              <w:marLeft w:val="0"/>
                              <w:marRight w:val="0"/>
                              <w:marTop w:val="0"/>
                              <w:marBottom w:val="0"/>
                              <w:divBdr>
                                <w:top w:val="none" w:sz="0" w:space="0" w:color="auto"/>
                                <w:left w:val="none" w:sz="0" w:space="0" w:color="auto"/>
                                <w:bottom w:val="none" w:sz="0" w:space="0" w:color="auto"/>
                                <w:right w:val="none" w:sz="0" w:space="0" w:color="auto"/>
                              </w:divBdr>
                              <w:divsChild>
                                <w:div w:id="1717269423">
                                  <w:marLeft w:val="0"/>
                                  <w:marRight w:val="0"/>
                                  <w:marTop w:val="0"/>
                                  <w:marBottom w:val="0"/>
                                  <w:divBdr>
                                    <w:top w:val="none" w:sz="0" w:space="0" w:color="auto"/>
                                    <w:left w:val="none" w:sz="0" w:space="0" w:color="auto"/>
                                    <w:bottom w:val="none" w:sz="0" w:space="0" w:color="auto"/>
                                    <w:right w:val="none" w:sz="0" w:space="0" w:color="auto"/>
                                  </w:divBdr>
                                  <w:divsChild>
                                    <w:div w:id="897057408">
                                      <w:marLeft w:val="60"/>
                                      <w:marRight w:val="0"/>
                                      <w:marTop w:val="0"/>
                                      <w:marBottom w:val="0"/>
                                      <w:divBdr>
                                        <w:top w:val="none" w:sz="0" w:space="0" w:color="auto"/>
                                        <w:left w:val="none" w:sz="0" w:space="0" w:color="auto"/>
                                        <w:bottom w:val="none" w:sz="0" w:space="0" w:color="auto"/>
                                        <w:right w:val="none" w:sz="0" w:space="0" w:color="auto"/>
                                      </w:divBdr>
                                      <w:divsChild>
                                        <w:div w:id="897328889">
                                          <w:marLeft w:val="0"/>
                                          <w:marRight w:val="0"/>
                                          <w:marTop w:val="0"/>
                                          <w:marBottom w:val="0"/>
                                          <w:divBdr>
                                            <w:top w:val="none" w:sz="0" w:space="0" w:color="auto"/>
                                            <w:left w:val="none" w:sz="0" w:space="0" w:color="auto"/>
                                            <w:bottom w:val="none" w:sz="0" w:space="0" w:color="auto"/>
                                            <w:right w:val="none" w:sz="0" w:space="0" w:color="auto"/>
                                          </w:divBdr>
                                          <w:divsChild>
                                            <w:div w:id="1462845466">
                                              <w:marLeft w:val="0"/>
                                              <w:marRight w:val="0"/>
                                              <w:marTop w:val="0"/>
                                              <w:marBottom w:val="120"/>
                                              <w:divBdr>
                                                <w:top w:val="single" w:sz="6" w:space="0" w:color="F5F5F5"/>
                                                <w:left w:val="single" w:sz="6" w:space="0" w:color="F5F5F5"/>
                                                <w:bottom w:val="single" w:sz="6" w:space="0" w:color="F5F5F5"/>
                                                <w:right w:val="single" w:sz="6" w:space="0" w:color="F5F5F5"/>
                                              </w:divBdr>
                                              <w:divsChild>
                                                <w:div w:id="1060401352">
                                                  <w:marLeft w:val="0"/>
                                                  <w:marRight w:val="0"/>
                                                  <w:marTop w:val="0"/>
                                                  <w:marBottom w:val="0"/>
                                                  <w:divBdr>
                                                    <w:top w:val="none" w:sz="0" w:space="0" w:color="auto"/>
                                                    <w:left w:val="none" w:sz="0" w:space="0" w:color="auto"/>
                                                    <w:bottom w:val="none" w:sz="0" w:space="0" w:color="auto"/>
                                                    <w:right w:val="none" w:sz="0" w:space="0" w:color="auto"/>
                                                  </w:divBdr>
                                                  <w:divsChild>
                                                    <w:div w:id="1437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erkur-lifestyle.hr" TargetMode="External"/><Relationship Id="rId4" Type="http://schemas.microsoft.com/office/2007/relationships/stylesWithEffects" Target="stylesWithEffects.xml"/><Relationship Id="rId9" Type="http://schemas.openxmlformats.org/officeDocument/2006/relationships/hyperlink" Target="http://www.azop.h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8CA8F-FA73-4D8D-8401-1ECBEC90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1665</Words>
  <Characters>9492</Characters>
  <Application>Microsoft Office Word</Application>
  <DocSecurity>4</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Grazer Wechselseitige Versicherung AG</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Pavic, Zoran</dc:creator>
  <cp:lastModifiedBy>Tamara Aye</cp:lastModifiedBy>
  <cp:revision>2</cp:revision>
  <cp:lastPrinted>2018-05-24T06:17:00Z</cp:lastPrinted>
  <dcterms:created xsi:type="dcterms:W3CDTF">2019-07-03T14:08:00Z</dcterms:created>
  <dcterms:modified xsi:type="dcterms:W3CDTF">2019-07-03T14:08:00Z</dcterms:modified>
</cp:coreProperties>
</file>